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581C22" w:rsidRPr="00205C4D" w:rsidTr="00231C02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581C22" w:rsidP="00231C02">
            <w:pPr>
              <w:pStyle w:val="Bezmezer"/>
            </w:pPr>
            <w:bookmarkStart w:id="0" w:name="VyucovaciDen"/>
            <w:bookmarkEnd w:id="0"/>
            <w:r w:rsidRPr="00205C4D">
              <w:t>Škola</w:t>
            </w:r>
            <w:r>
              <w:t>:  Základní škola, základní umělecká škola a mateřská škola Ledenice, Náměstí 88, Ledenice 373 11</w:t>
            </w:r>
          </w:p>
        </w:tc>
      </w:tr>
      <w:tr w:rsidR="00581C22" w:rsidRPr="00205C4D" w:rsidTr="00231C02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581C22" w:rsidP="00231C02">
            <w:pPr>
              <w:pStyle w:val="Bezmezer"/>
              <w:rPr>
                <w:b/>
              </w:rPr>
            </w:pPr>
            <w:r>
              <w:rPr>
                <w:b/>
              </w:rPr>
              <w:t>Vnitřní řád školní družiny</w:t>
            </w:r>
          </w:p>
        </w:tc>
      </w:tr>
      <w:tr w:rsidR="00581C22" w:rsidRPr="00205C4D" w:rsidTr="00231C02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581C22" w:rsidP="00231C02">
            <w:pPr>
              <w:pStyle w:val="Bezmezer"/>
            </w:pPr>
            <w:r>
              <w:t>Příloha školního řádu ZŠ, ZUŠ A MŠ LEDENICE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8D7997" w:rsidRDefault="00581C22" w:rsidP="00FB10A7">
            <w:pPr>
              <w:pStyle w:val="Bezmezer"/>
              <w:rPr>
                <w:color w:val="FF0000"/>
              </w:rPr>
            </w:pPr>
            <w:r w:rsidRPr="00205C4D">
              <w:t xml:space="preserve">Účinnost </w:t>
            </w:r>
            <w:proofErr w:type="gramStart"/>
            <w:r w:rsidRPr="00205C4D">
              <w:t>od</w:t>
            </w:r>
            <w:proofErr w:type="gramEnd"/>
            <w:r w:rsidRPr="00205C4D">
              <w:t>:</w:t>
            </w:r>
            <w:r w:rsidR="00FB10A7">
              <w:t xml:space="preserve"> 1.</w:t>
            </w:r>
            <w:r w:rsidR="008639EE">
              <w:t xml:space="preserve"> 9. 2024</w:t>
            </w:r>
          </w:p>
        </w:tc>
      </w:tr>
      <w:tr w:rsidR="00581C22" w:rsidRPr="00205C4D" w:rsidTr="00231C02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BE17AE" w:rsidP="00231C02">
            <w:pPr>
              <w:pStyle w:val="Bezmezer"/>
            </w:pPr>
            <w:r>
              <w:t xml:space="preserve">Spisový znak           </w:t>
            </w:r>
            <w:proofErr w:type="gramStart"/>
            <w:r>
              <w:t>A.1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BE17AE" w:rsidP="00231C02">
            <w:pPr>
              <w:pStyle w:val="Bezmezer"/>
            </w:pPr>
            <w:r>
              <w:t>Skartační znak         A10</w:t>
            </w:r>
          </w:p>
        </w:tc>
      </w:tr>
      <w:tr w:rsidR="00581C22" w:rsidRPr="00205C4D" w:rsidTr="00231C02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581C22" w:rsidP="00231C02">
            <w:pPr>
              <w:pStyle w:val="Bezmezer"/>
            </w:pPr>
            <w:bookmarkStart w:id="1" w:name="_GoBack"/>
            <w:bookmarkEnd w:id="1"/>
          </w:p>
        </w:tc>
      </w:tr>
    </w:tbl>
    <w:p w:rsidR="00581C22" w:rsidRPr="00205C4D" w:rsidRDefault="00581C22" w:rsidP="00581C22">
      <w:pPr>
        <w:pStyle w:val="Bezmezer"/>
      </w:pPr>
    </w:p>
    <w:p w:rsidR="00581C22" w:rsidRDefault="00581C22" w:rsidP="00581C22">
      <w:pPr>
        <w:pStyle w:val="Bezmezer"/>
      </w:pPr>
      <w:r w:rsidRPr="00205C4D">
        <w:t>V souladu se zněním zákona č. 561/2004 Sb. o předškolním, základním, středním, vyšším odborném a jiném vzdělávání (školský zákon), § 30, odst.</w:t>
      </w:r>
      <w:r>
        <w:t xml:space="preserve"> </w:t>
      </w:r>
      <w:r w:rsidRPr="00205C4D">
        <w:t xml:space="preserve">1, vydávám </w:t>
      </w:r>
      <w:r>
        <w:t xml:space="preserve">vnitřní </w:t>
      </w:r>
      <w:r w:rsidRPr="00205C4D">
        <w:t>řád školní družiny:</w:t>
      </w:r>
    </w:p>
    <w:p w:rsidR="00581C22" w:rsidRDefault="00581C22" w:rsidP="00581C22">
      <w:pPr>
        <w:pStyle w:val="Bezmezer"/>
        <w:rPr>
          <w:b/>
        </w:rPr>
      </w:pPr>
      <w:r>
        <w:rPr>
          <w:b/>
        </w:rPr>
        <w:t>Obsah:</w:t>
      </w:r>
    </w:p>
    <w:p w:rsidR="00581C22" w:rsidRDefault="00581C22" w:rsidP="00581C22">
      <w:pPr>
        <w:pStyle w:val="Bezmezer"/>
      </w:pPr>
      <w:r>
        <w:t>I. Všeobecné ustanovení</w:t>
      </w:r>
    </w:p>
    <w:p w:rsidR="00581C22" w:rsidRDefault="00581C22" w:rsidP="00581C22">
      <w:pPr>
        <w:pStyle w:val="Bezmezer"/>
      </w:pPr>
      <w:r>
        <w:t>II. Práva a povinnosti účastníků</w:t>
      </w:r>
    </w:p>
    <w:p w:rsidR="00581C22" w:rsidRPr="00205C4D" w:rsidRDefault="00581C22" w:rsidP="00581C22">
      <w:pPr>
        <w:pStyle w:val="Bezmezer"/>
      </w:pPr>
      <w:r>
        <w:t xml:space="preserve">III. </w:t>
      </w:r>
      <w:r w:rsidRPr="00205C4D">
        <w:t xml:space="preserve">Organizace a provoz školní družiny </w:t>
      </w:r>
    </w:p>
    <w:p w:rsidR="00DA5B63" w:rsidRDefault="00581C22" w:rsidP="00581C22">
      <w:pPr>
        <w:pStyle w:val="Bezmezer"/>
      </w:pPr>
      <w:r>
        <w:t xml:space="preserve">IV. </w:t>
      </w:r>
      <w:r w:rsidRPr="00205C4D">
        <w:t>Režim školní družiny</w:t>
      </w:r>
    </w:p>
    <w:p w:rsidR="00581C22" w:rsidRDefault="00DA5B63" w:rsidP="00581C22">
      <w:pPr>
        <w:pStyle w:val="Bezmezer"/>
      </w:pPr>
      <w:r>
        <w:t xml:space="preserve">V. </w:t>
      </w:r>
      <w:r w:rsidR="00A016AD" w:rsidRPr="00E82239">
        <w:t>Pravidla pro vnitřní evaluaci a hodnocení</w:t>
      </w:r>
    </w:p>
    <w:p w:rsidR="00581C22" w:rsidRDefault="00581C22" w:rsidP="00581C22">
      <w:pPr>
        <w:pStyle w:val="Bezmezer"/>
      </w:pPr>
      <w:r w:rsidRPr="00E82239">
        <w:t>V</w:t>
      </w:r>
      <w:r w:rsidR="00DA5B63">
        <w:t>I</w:t>
      </w:r>
      <w:r w:rsidRPr="00E82239">
        <w:t xml:space="preserve">. </w:t>
      </w:r>
      <w:r w:rsidR="00A016AD" w:rsidRPr="00205C4D">
        <w:t>Dokumentace</w:t>
      </w:r>
    </w:p>
    <w:p w:rsidR="00581C22" w:rsidRDefault="00581C22" w:rsidP="00581C22">
      <w:pPr>
        <w:pStyle w:val="Bezmezer"/>
      </w:pPr>
      <w:r>
        <w:t>VI</w:t>
      </w:r>
      <w:r w:rsidR="00DA5B63">
        <w:t>I</w:t>
      </w:r>
      <w:r>
        <w:t xml:space="preserve">. </w:t>
      </w:r>
      <w:r w:rsidR="00A016AD" w:rsidRPr="0013232F">
        <w:t>Přílohy</w:t>
      </w:r>
    </w:p>
    <w:p w:rsidR="008D7997" w:rsidRDefault="008D7997" w:rsidP="00581C22">
      <w:pPr>
        <w:pStyle w:val="Bezmezer"/>
      </w:pPr>
      <w:r w:rsidRPr="0013232F">
        <w:t xml:space="preserve">VIII. </w:t>
      </w:r>
      <w:r w:rsidR="00A016AD">
        <w:t>Závěrečné ustanovení</w:t>
      </w:r>
    </w:p>
    <w:p w:rsidR="00581C22" w:rsidRDefault="00581C22" w:rsidP="00581C22">
      <w:pPr>
        <w:pStyle w:val="Bezmezer"/>
      </w:pPr>
    </w:p>
    <w:p w:rsidR="00581C22" w:rsidRPr="00205C4D" w:rsidRDefault="00581C22" w:rsidP="00581C22">
      <w:pPr>
        <w:pStyle w:val="Bezmezer"/>
        <w:rPr>
          <w:b/>
        </w:rPr>
      </w:pPr>
      <w:r w:rsidRPr="00205C4D">
        <w:rPr>
          <w:b/>
        </w:rPr>
        <w:t xml:space="preserve">I. </w:t>
      </w:r>
      <w:r w:rsidRPr="00EE694F">
        <w:rPr>
          <w:b/>
        </w:rPr>
        <w:t xml:space="preserve">VŠEOBECNÉ USTANOVENÍ  </w:t>
      </w:r>
    </w:p>
    <w:p w:rsidR="00581C22" w:rsidRPr="00205C4D" w:rsidRDefault="00581C22" w:rsidP="00581C22">
      <w:pPr>
        <w:pStyle w:val="Bezmezer"/>
        <w:rPr>
          <w:u w:val="single"/>
        </w:rPr>
      </w:pPr>
      <w:r w:rsidRPr="00205C4D">
        <w:rPr>
          <w:u w:val="single"/>
        </w:rPr>
        <w:t xml:space="preserve">1. Činnost družiny </w:t>
      </w:r>
    </w:p>
    <w:p w:rsidR="00581C22" w:rsidRPr="00205C4D" w:rsidRDefault="00581C22" w:rsidP="00581C22">
      <w:pPr>
        <w:pStyle w:val="Bezmezer"/>
      </w:pPr>
      <w:r w:rsidRPr="00205C4D">
        <w:t xml:space="preserve">1.1. Družina poskytuje zájmové vzdělávání </w:t>
      </w:r>
      <w:r>
        <w:t xml:space="preserve">účastníků </w:t>
      </w:r>
      <w:r w:rsidRPr="00205C4D">
        <w:t xml:space="preserve">jedné školy nebo několika škol. </w:t>
      </w:r>
    </w:p>
    <w:p w:rsidR="00581C22" w:rsidRPr="00205C4D" w:rsidRDefault="00581C22" w:rsidP="00581C22">
      <w:pPr>
        <w:pStyle w:val="Bezmezer"/>
      </w:pPr>
      <w:r w:rsidRPr="00205C4D">
        <w:t xml:space="preserve">1.2. Družina vykonává činnost ve dnech školního vyučování a o školních prázdninách. Po projednání se zřizovatelem může ředitel školy přerušit činnost družiny v době školních prázdnin. </w:t>
      </w:r>
    </w:p>
    <w:p w:rsidR="00581C22" w:rsidRPr="00205C4D" w:rsidRDefault="00581C22" w:rsidP="00581C22">
      <w:pPr>
        <w:pStyle w:val="Bezmezer"/>
      </w:pPr>
      <w:r w:rsidRPr="00205C4D">
        <w:t xml:space="preserve">1.3 Družina může vykonávat činnosti pro účastníky, nebo účastníky a jejich zákonné zástupce, i ve dnech pracovního volna. </w:t>
      </w:r>
    </w:p>
    <w:p w:rsidR="00581C22" w:rsidRPr="00205C4D" w:rsidRDefault="00581C22" w:rsidP="00581C22">
      <w:pPr>
        <w:pStyle w:val="Bezmezer"/>
      </w:pPr>
      <w:r w:rsidRPr="00205C4D">
        <w:t xml:space="preserve">1.4 Družina organizuje zájmové vzdělávání především pro účastníky přihlášené k pravidelné denní docházce. </w:t>
      </w:r>
    </w:p>
    <w:p w:rsidR="00581C22" w:rsidRPr="00205C4D" w:rsidRDefault="00581C22" w:rsidP="00581C22">
      <w:pPr>
        <w:pStyle w:val="Bezmezer"/>
      </w:pPr>
      <w:r w:rsidRPr="00205C4D">
        <w:t>1.5 Činnost družiny se uskutečňuje především</w:t>
      </w:r>
    </w:p>
    <w:p w:rsidR="00581C22" w:rsidRPr="00205C4D" w:rsidRDefault="00581C22" w:rsidP="00581C22">
      <w:pPr>
        <w:pStyle w:val="Bezmezer"/>
        <w:ind w:left="142" w:hanging="142"/>
      </w:pPr>
      <w:r w:rsidRPr="00205C4D">
        <w:t>- příležitostnou výc</w:t>
      </w:r>
      <w:r>
        <w:t>hovou, vzdělávací, zájmovou a te</w:t>
      </w:r>
      <w:r w:rsidRPr="00205C4D">
        <w:t xml:space="preserve">matickou rekreační činností nespojenou s pobytem mimo místo, kde právnická osoba (škola) vykonává činnost školského zařízení pro zájmové vzdělávání, </w:t>
      </w:r>
    </w:p>
    <w:p w:rsidR="00581C22" w:rsidRPr="00205C4D" w:rsidRDefault="00581C22" w:rsidP="00581C22">
      <w:pPr>
        <w:pStyle w:val="Bezmezer"/>
        <w:ind w:left="142" w:hanging="142"/>
      </w:pPr>
      <w:r w:rsidRPr="00205C4D">
        <w:t xml:space="preserve">- pravidelnou výchovnou, vzdělávací a zájmovou činností, </w:t>
      </w:r>
    </w:p>
    <w:p w:rsidR="00581C22" w:rsidRPr="00205C4D" w:rsidRDefault="00581C22" w:rsidP="00581C22">
      <w:pPr>
        <w:pStyle w:val="Bezmezer"/>
        <w:ind w:left="142" w:hanging="142"/>
      </w:pPr>
      <w:r w:rsidRPr="00205C4D">
        <w:t xml:space="preserve">- využitím otevřené nabídky spontánních činností. </w:t>
      </w:r>
    </w:p>
    <w:p w:rsidR="00581C22" w:rsidRDefault="00581C22" w:rsidP="00581C22">
      <w:pPr>
        <w:pStyle w:val="Bezmezer"/>
      </w:pPr>
      <w:r w:rsidRPr="00205C4D">
        <w:t xml:space="preserve">1.6. Družina umožňuje účastníkům odpočinkové činností a přípravu na vyučování. </w:t>
      </w:r>
    </w:p>
    <w:p w:rsidR="00581C22" w:rsidRDefault="00581C22" w:rsidP="00581C22">
      <w:pPr>
        <w:pStyle w:val="Nadpis4"/>
        <w:rPr>
          <w:rFonts w:asciiTheme="minorHAnsi" w:hAnsiTheme="minorHAnsi"/>
          <w:sz w:val="22"/>
          <w:szCs w:val="22"/>
        </w:rPr>
      </w:pPr>
      <w:r w:rsidRPr="00FA2644">
        <w:rPr>
          <w:rFonts w:asciiTheme="minorHAnsi" w:hAnsiTheme="minorHAnsi"/>
          <w:sz w:val="22"/>
          <w:szCs w:val="22"/>
        </w:rPr>
        <w:t>II. PRÁVA</w:t>
      </w:r>
      <w:r>
        <w:rPr>
          <w:rFonts w:asciiTheme="minorHAnsi" w:hAnsiTheme="minorHAnsi"/>
          <w:sz w:val="22"/>
          <w:szCs w:val="22"/>
        </w:rPr>
        <w:t xml:space="preserve"> A</w:t>
      </w:r>
      <w:r w:rsidRPr="00FA2644">
        <w:rPr>
          <w:rFonts w:asciiTheme="minorHAnsi" w:hAnsiTheme="minorHAnsi"/>
          <w:sz w:val="22"/>
          <w:szCs w:val="22"/>
        </w:rPr>
        <w:t xml:space="preserve"> POVINNOSTI ÚČASTNÍKŮ</w:t>
      </w:r>
    </w:p>
    <w:p w:rsidR="00581C22" w:rsidRDefault="00581C22" w:rsidP="00581C22">
      <w:pPr>
        <w:pStyle w:val="Odstavecseseznamem"/>
        <w:numPr>
          <w:ilvl w:val="0"/>
          <w:numId w:val="2"/>
        </w:numPr>
      </w:pPr>
      <w:r w:rsidRPr="00F228FD">
        <w:t xml:space="preserve">Práva a povinnosti </w:t>
      </w:r>
      <w:r>
        <w:t>účastníků</w:t>
      </w:r>
    </w:p>
    <w:p w:rsidR="00581C22" w:rsidRPr="00121384" w:rsidRDefault="00581C22" w:rsidP="00581C22">
      <w:pPr>
        <w:ind w:left="360"/>
        <w:rPr>
          <w:u w:val="single"/>
        </w:rPr>
      </w:pPr>
      <w:r w:rsidRPr="00121384">
        <w:rPr>
          <w:u w:val="single"/>
        </w:rPr>
        <w:t xml:space="preserve">Účastníci </w:t>
      </w:r>
      <w:r w:rsidRPr="00121384">
        <w:rPr>
          <w:rFonts w:eastAsia="Times New Roman" w:cstheme="minorHAnsi"/>
          <w:sz w:val="24"/>
          <w:szCs w:val="24"/>
          <w:u w:val="single"/>
        </w:rPr>
        <w:t>mají právo: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vzdělání podle školního vzdělávacího programu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rozvoj osobnosti podle míry nadání, rozumových a fyzických schopností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jedná-li se o</w:t>
      </w:r>
      <w:r>
        <w:rPr>
          <w:rFonts w:eastAsia="Times New Roman" w:cstheme="minorHAnsi"/>
        </w:rPr>
        <w:t xml:space="preserve"> </w:t>
      </w:r>
      <w:r>
        <w:t>účastníky</w:t>
      </w:r>
      <w:r w:rsidRPr="00BA1CD3">
        <w:rPr>
          <w:rFonts w:eastAsia="Times New Roman" w:cstheme="minorHAnsi"/>
        </w:rPr>
        <w:t xml:space="preserve"> hendikepované, s poruchami učení nebo chování, na speciální péči v rámci možnosti školy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informace o průběhu a výsledcích svého zájmového vzdělávání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informace a poradenskou pomoc školy v záležitostech týkajících se zájmového vzdělání podle školního vzdělávacího programu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lastRenderedPageBreak/>
        <w:t>na ochranu před vlivy a informacemi, které by ohrožovaly jeho rozumovou a mravní výchovu a nevhodně ovlivňovaly jeho morálku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ochranu před fyzickým a psychickým násilím a nedbalým zacházením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svobodu pohybu ve školních prostorách, jež jsou k tomu určeny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ochranu před návykovými látkami, které ohrožují jeho tělesný a duševní vývoj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jestli-že se </w:t>
      </w:r>
      <w:r>
        <w:t>účastník</w:t>
      </w:r>
      <w:r w:rsidRPr="00BA1CD3">
        <w:rPr>
          <w:rFonts w:eastAsia="Times New Roman" w:cstheme="minorHAnsi"/>
        </w:rPr>
        <w:t xml:space="preserve"> cítí z jakéhokoliv důvodu v tísni, má problémy apod., požádat o pomoc či radu vychovatelky</w:t>
      </w:r>
    </w:p>
    <w:p w:rsidR="00581C22" w:rsidRPr="00121384" w:rsidRDefault="00581C22" w:rsidP="00581C22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u w:val="single"/>
        </w:rPr>
        <w:t>Ú</w:t>
      </w:r>
      <w:r w:rsidRPr="00121384">
        <w:rPr>
          <w:u w:val="single"/>
        </w:rPr>
        <w:t xml:space="preserve">častníci </w:t>
      </w:r>
      <w:r w:rsidRPr="00121384">
        <w:rPr>
          <w:rFonts w:eastAsia="Times New Roman" w:cstheme="minorHAnsi"/>
          <w:sz w:val="24"/>
          <w:szCs w:val="24"/>
          <w:u w:val="single"/>
        </w:rPr>
        <w:t>mají povinnost:</w:t>
      </w:r>
    </w:p>
    <w:p w:rsidR="00581C22" w:rsidRPr="003B67E9" w:rsidRDefault="00581C22" w:rsidP="00581C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81C22" w:rsidRPr="00BA1CD3" w:rsidRDefault="00581C22" w:rsidP="00581C22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dodržovat vnitřní řád školní družiny a předpisy a pokyny školy k ochraně zdraví a bezpečnosti, s nimiž byli seznámeni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plnit pokyny vychovatelky a pedagogických pracovníků školy popř. dalších zaměstnanců školy vydané v souladu s právními předpisy a vnitřním řádem ŠD,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účastnit se aktivit, na které se přihlásili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dodržovat zásady slušného chování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nepoškozovat majetek školy a spolužáků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 xml:space="preserve"> předměty nesouvisející s činností účastníci do družiny nenosí. Škola i školní družina za jejich ztrátu či poškození nenese zodpovědnost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účastníci neničí zařízení a hračky, po použití vše vrátí na určené místo. Závady a každé poškození hlásí okamžitě</w:t>
      </w:r>
      <w:r w:rsidR="00544B92">
        <w:t xml:space="preserve">. 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účastníci dodržují základní hygienické návyky, nosí vhodné oblečení a obuv do družiny i na činnosti venku. Doporučeno je podepsané náhradní oblečení, které si mohou odložit v šatním prostoru před družinou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při činnostech vyžadujících zvýšenou opatrnost (práce s jehlou, nůžkami aj.) dodržují účastníci pokyny vychovatelky, dbají na bezpečnost a každé poranění (úraz) hlásí ihned vychovatelce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b</w:t>
      </w:r>
      <w:r w:rsidRPr="00BA1CD3">
        <w:rPr>
          <w:rFonts w:cs="Arial"/>
          <w:b/>
          <w:bCs/>
          <w:color w:val="555555"/>
        </w:rPr>
        <w:t xml:space="preserve">ez předchozí domluvy s vychovatelkou je </w:t>
      </w:r>
      <w:r w:rsidRPr="00544B92">
        <w:rPr>
          <w:rFonts w:cs="Arial"/>
          <w:b/>
          <w:bCs/>
          <w:color w:val="555555"/>
        </w:rPr>
        <w:t xml:space="preserve">zakázáno </w:t>
      </w:r>
      <w:r w:rsidR="00544B92" w:rsidRPr="00544B92">
        <w:rPr>
          <w:rFonts w:cs="Arial"/>
          <w:b/>
          <w:bCs/>
          <w:color w:val="555555"/>
        </w:rPr>
        <w:t>používat mobilní telefony a jiná</w:t>
      </w:r>
      <w:r w:rsidR="00544B92">
        <w:rPr>
          <w:rFonts w:cs="Arial"/>
          <w:b/>
          <w:bCs/>
          <w:color w:val="555555"/>
        </w:rPr>
        <w:t xml:space="preserve"> elektronická zařízení a </w:t>
      </w:r>
      <w:r w:rsidRPr="00BA1CD3">
        <w:rPr>
          <w:rFonts w:cs="Arial"/>
          <w:b/>
          <w:bCs/>
          <w:color w:val="555555"/>
        </w:rPr>
        <w:t>pořizovat při činnosti v ŠD jakékoliv audio i video záznamy na mobilní telefon či jiné přístroje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ve školní družině se řídí účastníci Vnitřním řádem školní družiny, Školním řádem, družinovými pravidly soužití a pokyny vychovatelky. Při jejich soustavném porušování může vychovatel navrhnout třídnímu učiteli či řediteli školy kázeňská opatření včetně podmínečného či nepodmínečného vyloučení ze školní družiny</w:t>
      </w:r>
    </w:p>
    <w:p w:rsidR="00581C22" w:rsidRPr="00FA2644" w:rsidRDefault="00581C22" w:rsidP="00581C22">
      <w:pPr>
        <w:pStyle w:val="Bezmezer"/>
      </w:pPr>
      <w:r>
        <w:rPr>
          <w:sz w:val="28"/>
          <w:szCs w:val="28"/>
        </w:rPr>
        <w:t xml:space="preserve"> 2. </w:t>
      </w:r>
      <w:r w:rsidRPr="00FA2644">
        <w:t xml:space="preserve">Práva a povinnosti zákonných zástupců </w:t>
      </w:r>
    </w:p>
    <w:p w:rsidR="00581C22" w:rsidRPr="00121384" w:rsidRDefault="00581C22" w:rsidP="00581C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 w:rsidRPr="00121384">
        <w:rPr>
          <w:rFonts w:eastAsia="Times New Roman" w:cstheme="minorHAnsi"/>
          <w:sz w:val="24"/>
          <w:szCs w:val="24"/>
          <w:u w:val="single"/>
        </w:rPr>
        <w:t xml:space="preserve">Zákonní zástupci </w:t>
      </w:r>
      <w:r w:rsidRPr="00121384">
        <w:rPr>
          <w:u w:val="single"/>
        </w:rPr>
        <w:t xml:space="preserve">účastníků </w:t>
      </w:r>
      <w:r w:rsidRPr="00121384">
        <w:rPr>
          <w:rFonts w:eastAsia="Times New Roman" w:cstheme="minorHAnsi"/>
          <w:sz w:val="24"/>
          <w:szCs w:val="24"/>
          <w:u w:val="single"/>
        </w:rPr>
        <w:t>mají právo:</w:t>
      </w:r>
    </w:p>
    <w:p w:rsidR="00581C22" w:rsidRPr="00BA1CD3" w:rsidRDefault="00581C22" w:rsidP="00581C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informace o průběhu a výsledcích zájmového vzdělávání dítěte</w:t>
      </w:r>
    </w:p>
    <w:p w:rsidR="00581C22" w:rsidRPr="00BA1CD3" w:rsidRDefault="00581C22" w:rsidP="00581C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vyjadřovat se k práci ŠD</w:t>
      </w:r>
    </w:p>
    <w:p w:rsidR="00581C22" w:rsidRPr="00BA1CD3" w:rsidRDefault="00581C22" w:rsidP="00581C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řešit s pedagogickými pracovníky problémy svého dítěte</w:t>
      </w:r>
    </w:p>
    <w:p w:rsidR="00581C22" w:rsidRPr="00BA1CD3" w:rsidRDefault="00581C22" w:rsidP="00581C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 xml:space="preserve">požádat o uvolnění </w:t>
      </w:r>
      <w:r>
        <w:t xml:space="preserve">účastníka </w:t>
      </w:r>
      <w:r w:rsidRPr="00BA1CD3">
        <w:rPr>
          <w:rFonts w:eastAsia="Times New Roman" w:cstheme="minorHAnsi"/>
        </w:rPr>
        <w:t>ze školní družiny podle pravidel tohoto vnitřního řádu</w:t>
      </w:r>
    </w:p>
    <w:p w:rsidR="00581C22" w:rsidRPr="00121384" w:rsidRDefault="00581C22" w:rsidP="00581C22">
      <w:pPr>
        <w:pStyle w:val="Nadpis4"/>
        <w:rPr>
          <w:b w:val="0"/>
          <w:u w:val="single"/>
        </w:rPr>
      </w:pPr>
      <w:r w:rsidRPr="00102688">
        <w:rPr>
          <w:b w:val="0"/>
          <w:u w:val="single"/>
        </w:rPr>
        <w:t>Povinnosti zákonných zástupců</w:t>
      </w:r>
      <w:r>
        <w:rPr>
          <w:b w:val="0"/>
          <w:u w:val="single"/>
        </w:rPr>
        <w:t xml:space="preserve"> </w:t>
      </w:r>
      <w:r w:rsidRPr="00121384">
        <w:rPr>
          <w:b w:val="0"/>
          <w:u w:val="single"/>
        </w:rPr>
        <w:t>účastníků</w:t>
      </w:r>
    </w:p>
    <w:p w:rsidR="00581C22" w:rsidRPr="003B67E9" w:rsidRDefault="00581C22" w:rsidP="00581C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B67E9">
        <w:rPr>
          <w:rFonts w:eastAsia="Times New Roman" w:cstheme="minorHAnsi"/>
          <w:sz w:val="24"/>
          <w:szCs w:val="24"/>
        </w:rPr>
        <w:t xml:space="preserve">Zákonní zástupci </w:t>
      </w:r>
      <w:r>
        <w:t xml:space="preserve">účastníků </w:t>
      </w:r>
      <w:r w:rsidRPr="003B67E9">
        <w:rPr>
          <w:rFonts w:eastAsia="Times New Roman" w:cstheme="minorHAnsi"/>
          <w:sz w:val="24"/>
          <w:szCs w:val="24"/>
        </w:rPr>
        <w:t>mají povinnost: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zajistit, aby </w:t>
      </w:r>
      <w:r>
        <w:t>účastník</w:t>
      </w:r>
      <w:r w:rsidRPr="00BA1CD3">
        <w:rPr>
          <w:rFonts w:eastAsia="Times New Roman" w:cstheme="minorHAnsi"/>
        </w:rPr>
        <w:t xml:space="preserve"> docházel řádně do ŠD, pokud je přihlášen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vyzvání ředitele školy se osobně dostavit k projednání závažných otázek týkajících se výchovně vzdělávací činnosti žáka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lastRenderedPageBreak/>
        <w:t>informovat školní družinu o změně zdravotní způsobi</w:t>
      </w:r>
      <w:r>
        <w:rPr>
          <w:rFonts w:eastAsia="Times New Roman" w:cstheme="minorHAnsi"/>
        </w:rPr>
        <w:t xml:space="preserve">losti, zdravotních obtížích </w:t>
      </w:r>
      <w:r>
        <w:t>účastníka</w:t>
      </w:r>
      <w:r w:rsidRPr="00BA1CD3">
        <w:rPr>
          <w:rFonts w:eastAsia="Times New Roman" w:cstheme="minorHAnsi"/>
        </w:rPr>
        <w:t xml:space="preserve"> nebo jiných závažných skutečnostech, které by mohly mít vliv na průběh zájmového vzdělávání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dokládat důvody nepřítomnosti účastníka v družině (osobně nebo ručně psaná a podepsaná omluvenka, elektronicky)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uhradit včas úplatu za zájmové vzdělávání účastníka v družině v souladu se zvláštním pokynem ředitele školy</w:t>
      </w:r>
    </w:p>
    <w:p w:rsidR="00581C22" w:rsidRPr="00BA1CD3" w:rsidRDefault="00581C22" w:rsidP="00581C22">
      <w:pPr>
        <w:pStyle w:val="Default"/>
        <w:numPr>
          <w:ilvl w:val="0"/>
          <w:numId w:val="5"/>
        </w:numPr>
        <w:spacing w:after="270"/>
        <w:rPr>
          <w:sz w:val="22"/>
          <w:szCs w:val="22"/>
        </w:rPr>
      </w:pPr>
      <w:r w:rsidRPr="00BA1CD3">
        <w:rPr>
          <w:sz w:val="22"/>
          <w:szCs w:val="22"/>
        </w:rPr>
        <w:t>zjednat opravu či úhradu úmyslně poškozeného majetku ŠD</w:t>
      </w:r>
    </w:p>
    <w:p w:rsidR="00581C22" w:rsidRPr="00E82239" w:rsidRDefault="00581C22" w:rsidP="00581C22">
      <w:pPr>
        <w:pStyle w:val="Nadpis4"/>
        <w:rPr>
          <w:b w:val="0"/>
          <w:u w:val="single"/>
        </w:rPr>
      </w:pPr>
      <w:r w:rsidRPr="00E82239">
        <w:rPr>
          <w:b w:val="0"/>
          <w:u w:val="single"/>
        </w:rPr>
        <w:t xml:space="preserve">Vztahy </w:t>
      </w:r>
      <w:r w:rsidRPr="00121384">
        <w:rPr>
          <w:b w:val="0"/>
          <w:u w:val="single"/>
        </w:rPr>
        <w:t>účastníků</w:t>
      </w:r>
      <w:r>
        <w:rPr>
          <w:b w:val="0"/>
          <w:u w:val="single"/>
        </w:rPr>
        <w:t xml:space="preserve"> </w:t>
      </w:r>
      <w:r w:rsidRPr="00E82239">
        <w:rPr>
          <w:b w:val="0"/>
          <w:u w:val="single"/>
        </w:rPr>
        <w:t>a zákonných zástupců s pedagogickými pracovníky školy</w:t>
      </w:r>
    </w:p>
    <w:p w:rsidR="00581C22" w:rsidRPr="003B67E9" w:rsidRDefault="00581C22" w:rsidP="00581C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B67E9">
        <w:rPr>
          <w:rFonts w:eastAsia="Times New Roman" w:cstheme="minorHAnsi"/>
          <w:sz w:val="24"/>
          <w:szCs w:val="24"/>
        </w:rPr>
        <w:t>Pedagogičtí pracovníci školy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 xml:space="preserve">dávají </w:t>
      </w:r>
      <w:r>
        <w:t xml:space="preserve">účastníkům </w:t>
      </w:r>
      <w:r>
        <w:rPr>
          <w:rFonts w:eastAsia="Times New Roman" w:cstheme="minorHAnsi"/>
        </w:rPr>
        <w:t xml:space="preserve">a zákonným zástupcům </w:t>
      </w:r>
      <w:r>
        <w:t xml:space="preserve">účastníků </w:t>
      </w:r>
      <w:r w:rsidRPr="00BA1CD3">
        <w:rPr>
          <w:rFonts w:eastAsia="Times New Roman" w:cstheme="minorHAnsi"/>
        </w:rPr>
        <w:t>informace, které bezprostředně souvisí s plněním školního vzdělávacího programu ŠD, školního řádu, vnitřního řádu školní družiny a dalších nezbytných organizačních opatření.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dohlížejí na to, aby </w:t>
      </w:r>
      <w:r>
        <w:t>účastníci</w:t>
      </w:r>
      <w:r w:rsidRPr="00BA1CD3">
        <w:rPr>
          <w:rFonts w:eastAsia="Times New Roman" w:cstheme="minorHAnsi"/>
        </w:rPr>
        <w:t xml:space="preserve"> dodržovali zásady slušného chování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dbají, aby </w:t>
      </w:r>
      <w:r>
        <w:t>účastníci</w:t>
      </w:r>
      <w:r w:rsidRPr="00BA1CD3">
        <w:rPr>
          <w:rFonts w:eastAsia="Times New Roman" w:cstheme="minorHAnsi"/>
        </w:rPr>
        <w:t xml:space="preserve"> nepřicházeli do styku s materiály  a informacemi pro ně nevhodnými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speciální pozornost věnují ochraně před návykovými látkami</w:t>
      </w:r>
    </w:p>
    <w:p w:rsidR="00581C22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 xml:space="preserve">řídí se zákonem o ochraně osobních údajů, berou na vědomí, že informace, které </w:t>
      </w:r>
      <w:r>
        <w:rPr>
          <w:rFonts w:eastAsia="Times New Roman" w:cstheme="minorHAnsi"/>
        </w:rPr>
        <w:t xml:space="preserve">zákonný zástupce </w:t>
      </w:r>
      <w:r>
        <w:t xml:space="preserve">účastníka </w:t>
      </w:r>
      <w:r w:rsidRPr="00BA1CD3">
        <w:rPr>
          <w:rFonts w:eastAsia="Times New Roman" w:cstheme="minorHAnsi"/>
        </w:rPr>
        <w:t>poskytne do školní matriky, a na přihlášku ŠD jsou důvěrné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podle evropského nařízení ke GDPR musí zachovávat mlčenlivost a chránit před zneužitím data, citlivé osobní údaje, informace o zdravotním stavu účastníků, shromažďují pouze nezbytné údaje, bezpečně je ukládají a chrání před neoprávněným přístupem, nepotřebné údaje vyřazují a dál nezpracovávají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řeší problémy </w:t>
      </w:r>
      <w:r>
        <w:t xml:space="preserve">účastníků </w:t>
      </w:r>
      <w:r w:rsidRPr="00BA1CD3">
        <w:rPr>
          <w:rFonts w:eastAsia="Times New Roman" w:cstheme="minorHAnsi"/>
        </w:rPr>
        <w:t>se zákonnými zástupci, předávají informace, seznamují s vnitřním řádem ŠD, vyřizují náměty a stížnosti</w:t>
      </w:r>
    </w:p>
    <w:p w:rsidR="00581C22" w:rsidRPr="00E82239" w:rsidRDefault="00581C22" w:rsidP="00581C22">
      <w:pPr>
        <w:pStyle w:val="Bezmezer"/>
        <w:rPr>
          <w:b/>
        </w:rPr>
      </w:pPr>
      <w:r w:rsidRPr="00E82239">
        <w:rPr>
          <w:b/>
        </w:rPr>
        <w:t>III. ORGANIZACE A PROVOZ ŠKOLNÍ DRUŽINY</w:t>
      </w:r>
    </w:p>
    <w:p w:rsidR="00581C22" w:rsidRPr="00BA1CD3" w:rsidRDefault="00581C22" w:rsidP="00581C2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ŠD jsou zřizovány podle zákona č. 561/2004 Sb. (školský zákon) a vyhlášky MŠMT č.74/2005 Sb., o zájmovém vzdělávání, ve znění pozdějších předpisů. Hlavním posláním ŠD je zabezpečení zájmové čin</w:t>
      </w:r>
      <w:r>
        <w:rPr>
          <w:rFonts w:eastAsia="Times New Roman" w:cstheme="minorHAnsi"/>
        </w:rPr>
        <w:t xml:space="preserve">nosti, odpočinku a rekreace </w:t>
      </w:r>
      <w:r>
        <w:t>účastníků</w:t>
      </w:r>
      <w:r>
        <w:rPr>
          <w:rFonts w:eastAsia="Times New Roman" w:cstheme="minorHAnsi"/>
        </w:rPr>
        <w:t xml:space="preserve"> a částečně také dohled nad </w:t>
      </w:r>
      <w:r>
        <w:t>účastníky</w:t>
      </w:r>
      <w:r w:rsidRPr="00BA1CD3">
        <w:rPr>
          <w:rFonts w:eastAsia="Times New Roman" w:cstheme="minorHAnsi"/>
        </w:rPr>
        <w:t>.</w:t>
      </w:r>
    </w:p>
    <w:p w:rsidR="00581C22" w:rsidRDefault="00581C22" w:rsidP="00581C22">
      <w:pPr>
        <w:spacing w:before="100" w:beforeAutospacing="1" w:after="100" w:afterAutospacing="1" w:line="240" w:lineRule="auto"/>
        <w:rPr>
          <w:u w:val="single"/>
        </w:rPr>
      </w:pPr>
      <w:r>
        <w:rPr>
          <w:u w:val="single"/>
        </w:rPr>
        <w:t xml:space="preserve">1. </w:t>
      </w:r>
      <w:r w:rsidRPr="00A732EE">
        <w:rPr>
          <w:u w:val="single"/>
        </w:rPr>
        <w:t>Přihlašování a odhlašování</w:t>
      </w:r>
    </w:p>
    <w:p w:rsidR="00581C22" w:rsidRDefault="00581C22" w:rsidP="00581C22">
      <w:pPr>
        <w:pStyle w:val="Odstavecseseznamem"/>
        <w:numPr>
          <w:ilvl w:val="0"/>
          <w:numId w:val="6"/>
        </w:numPr>
      </w:pPr>
      <w:r>
        <w:t xml:space="preserve">O </w:t>
      </w:r>
      <w:r w:rsidRPr="00042087">
        <w:t>zařazení dětí do školní družiny rozhod</w:t>
      </w:r>
      <w:r>
        <w:t>uje ředitel školy. Za pobyt účastníků</w:t>
      </w:r>
      <w:r w:rsidRPr="00042087">
        <w:t xml:space="preserve"> ve školní družině </w:t>
      </w:r>
      <w:r w:rsidRPr="0013232F">
        <w:t xml:space="preserve">je vybírán poplatek, jehož </w:t>
      </w:r>
      <w:r w:rsidR="00881473" w:rsidRPr="0013232F">
        <w:t xml:space="preserve">výši a podmínky </w:t>
      </w:r>
      <w:r w:rsidRPr="0013232F">
        <w:t xml:space="preserve">stanovuje ředitel </w:t>
      </w:r>
      <w:r w:rsidR="008D7997" w:rsidRPr="0013232F">
        <w:t>školy.</w:t>
      </w:r>
      <w:r w:rsidR="005139A9" w:rsidRPr="0013232F">
        <w:t xml:space="preserve"> Pokud je určitému účastníkovi nařízena karanténa a škola není uzavřena, jedná se o jeho omluvenou nepřítomnost ve škole a úplata se platí. </w:t>
      </w:r>
      <w:r w:rsidR="009F508E" w:rsidRPr="0013232F">
        <w:t>Úplata se poměrně nevyžaduje, je-li délka omezení nebo přerušení provozu více než 5 dní provozu v kalendářním měsíci.</w:t>
      </w:r>
      <w:r w:rsidR="008D7997" w:rsidRPr="0013232F">
        <w:t>(Příloha</w:t>
      </w:r>
      <w:r w:rsidR="002A5CAC" w:rsidRPr="0013232F">
        <w:t xml:space="preserve"> č</w:t>
      </w:r>
      <w:r w:rsidR="008D7997" w:rsidRPr="0013232F">
        <w:t>. 3</w:t>
      </w:r>
      <w:r w:rsidR="00881473" w:rsidRPr="0013232F">
        <w:t xml:space="preserve"> – Stanovení úplaty</w:t>
      </w:r>
      <w:r w:rsidR="008D7997" w:rsidRPr="0013232F">
        <w:t>).</w:t>
      </w:r>
      <w:r w:rsidR="008D7997">
        <w:rPr>
          <w:color w:val="FF0000"/>
        </w:rPr>
        <w:t xml:space="preserve"> </w:t>
      </w:r>
      <w:r w:rsidRPr="00042087">
        <w:t>Poplat</w:t>
      </w:r>
      <w:r>
        <w:t>ek se platí za uplynulé období v prosinci a v červnu. Pokud za účastníka</w:t>
      </w:r>
      <w:r w:rsidRPr="00042087">
        <w:t xml:space="preserve"> není zaplacen poplatek, ředitel školy může rozho</w:t>
      </w:r>
      <w:r>
        <w:t>dnout o jeho vyřazení z družiny.</w:t>
      </w:r>
    </w:p>
    <w:p w:rsidR="00581C22" w:rsidRPr="001E36C3" w:rsidRDefault="00581C22" w:rsidP="00581C22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A016AD">
        <w:t xml:space="preserve"> </w:t>
      </w:r>
      <w:r w:rsidR="00397DF5" w:rsidRPr="00A016AD">
        <w:rPr>
          <w:rFonts w:cstheme="minorHAnsi"/>
        </w:rPr>
        <w:t>Do ŠD</w:t>
      </w:r>
      <w:r w:rsidRPr="00A016AD">
        <w:rPr>
          <w:rFonts w:cstheme="minorHAnsi"/>
        </w:rPr>
        <w:t xml:space="preserve"> </w:t>
      </w:r>
      <w:r w:rsidR="00397DF5" w:rsidRPr="00A016AD">
        <w:rPr>
          <w:rFonts w:cstheme="minorHAnsi"/>
        </w:rPr>
        <w:t xml:space="preserve">se </w:t>
      </w:r>
      <w:r w:rsidRPr="00A016AD">
        <w:rPr>
          <w:rFonts w:cstheme="minorHAnsi"/>
        </w:rPr>
        <w:t xml:space="preserve">účastníci </w:t>
      </w:r>
      <w:r w:rsidR="00397DF5" w:rsidRPr="00A016AD">
        <w:rPr>
          <w:rFonts w:cstheme="minorHAnsi"/>
        </w:rPr>
        <w:t xml:space="preserve">přihlašují odevzdáním přihlášky </w:t>
      </w:r>
      <w:r w:rsidR="008D7997" w:rsidRPr="00A016AD">
        <w:rPr>
          <w:rFonts w:cstheme="minorHAnsi"/>
        </w:rPr>
        <w:t>1. den školního roku</w:t>
      </w:r>
      <w:r w:rsidR="00397DF5" w:rsidRPr="00A016AD">
        <w:rPr>
          <w:rFonts w:cstheme="minorHAnsi"/>
        </w:rPr>
        <w:t xml:space="preserve"> od 9 do 11 hodin v budově ŠD,</w:t>
      </w:r>
      <w:r w:rsidR="00544B92" w:rsidRPr="00A016AD">
        <w:rPr>
          <w:rFonts w:cstheme="minorHAnsi"/>
        </w:rPr>
        <w:t xml:space="preserve"> vždy na dobu jednoho </w:t>
      </w:r>
      <w:r w:rsidR="000843F2" w:rsidRPr="00A016AD">
        <w:rPr>
          <w:rFonts w:cstheme="minorHAnsi"/>
        </w:rPr>
        <w:t xml:space="preserve">školního </w:t>
      </w:r>
      <w:r w:rsidR="00544B92" w:rsidRPr="00A016AD">
        <w:rPr>
          <w:rFonts w:cstheme="minorHAnsi"/>
        </w:rPr>
        <w:t>roku</w:t>
      </w:r>
      <w:r w:rsidR="00397DF5" w:rsidRPr="00A016AD">
        <w:rPr>
          <w:rFonts w:cstheme="minorHAnsi"/>
        </w:rPr>
        <w:t>. Přihlášky je možno vyzvednout v přípravném</w:t>
      </w:r>
      <w:r w:rsidR="002B652A" w:rsidRPr="00A016AD">
        <w:rPr>
          <w:rFonts w:cstheme="minorHAnsi"/>
        </w:rPr>
        <w:t xml:space="preserve"> týdnu (9 – 11 hod.), nebo jsou</w:t>
      </w:r>
      <w:r w:rsidR="00397DF5" w:rsidRPr="00A016AD">
        <w:rPr>
          <w:rFonts w:cstheme="minorHAnsi"/>
        </w:rPr>
        <w:t xml:space="preserve"> k dispozici na webu školy.  </w:t>
      </w:r>
      <w:r w:rsidR="00881473" w:rsidRPr="0013232F">
        <w:rPr>
          <w:rFonts w:cstheme="minorHAnsi"/>
        </w:rPr>
        <w:t>(Příloha č. 1 – Přihláška do ŠD).</w:t>
      </w:r>
      <w:r w:rsidR="005139A9">
        <w:rPr>
          <w:rFonts w:cstheme="minorHAnsi"/>
          <w:color w:val="FF0000"/>
        </w:rPr>
        <w:t xml:space="preserve"> </w:t>
      </w:r>
      <w:r w:rsidRPr="001E36C3">
        <w:rPr>
          <w:rFonts w:cstheme="minorHAnsi"/>
        </w:rPr>
        <w:t>Účastníka je možně odhlásit kdykoliv během školního roku (písemná žádost rodičů).</w:t>
      </w:r>
    </w:p>
    <w:p w:rsidR="00581C22" w:rsidRPr="0023169A" w:rsidRDefault="00581C22" w:rsidP="00581C2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A52801">
        <w:lastRenderedPageBreak/>
        <w:t>Rodiče</w:t>
      </w:r>
      <w:r>
        <w:t xml:space="preserve"> nebo jiní zákonní zástupci účastníka </w:t>
      </w:r>
      <w:r w:rsidRPr="00A52801">
        <w:t xml:space="preserve">přihlášeného </w:t>
      </w:r>
      <w:r>
        <w:t xml:space="preserve">k pravidelné docházce do školní </w:t>
      </w:r>
      <w:r w:rsidRPr="00A52801">
        <w:t>družiny sdělí písemně na zápis</w:t>
      </w:r>
      <w:r>
        <w:t>ovém lístku rozsah docházky účastníka a způsob odchodu účastníka</w:t>
      </w:r>
      <w:r w:rsidRPr="00A52801">
        <w:t xml:space="preserve"> ze ŠD. </w:t>
      </w:r>
      <w:r w:rsidRPr="000843F2">
        <w:t>Omluvu nepřítomnosti</w:t>
      </w:r>
      <w:r>
        <w:t xml:space="preserve"> účastníka</w:t>
      </w:r>
      <w:r w:rsidRPr="00A52801">
        <w:t>, odchylk</w:t>
      </w:r>
      <w:r>
        <w:t xml:space="preserve">y od docházky, nebo pokud má účastník </w:t>
      </w:r>
      <w:r w:rsidRPr="00A52801">
        <w:t>odejít ze ŠD jinak či s jinou o</w:t>
      </w:r>
      <w:r>
        <w:t>sobou, n</w:t>
      </w:r>
      <w:r w:rsidRPr="00A52801">
        <w:t>ež je obvyklé a je uvedeno na zápisovém lístku, sdělí</w:t>
      </w:r>
      <w:r>
        <w:t xml:space="preserve"> rodiče tuto skute</w:t>
      </w:r>
      <w:r w:rsidR="000843F2">
        <w:t xml:space="preserve">čnost písemně nebo elektronicky přes </w:t>
      </w:r>
      <w:r w:rsidR="00AA2FE3">
        <w:t>systém Bakalář</w:t>
      </w:r>
      <w:r w:rsidR="00AA2FE3" w:rsidRPr="0013232F">
        <w:t>i nejdéle do 11 hod. téhož dne</w:t>
      </w:r>
      <w:r w:rsidR="0013232F">
        <w:t>.</w:t>
      </w:r>
      <w:r>
        <w:t xml:space="preserve"> Předem známou nepřítomnost účastníka </w:t>
      </w:r>
      <w:r w:rsidRPr="00A52801">
        <w:t>v družině</w:t>
      </w:r>
      <w:r>
        <w:t xml:space="preserve"> rodiče oznámí taktéž</w:t>
      </w:r>
      <w:r w:rsidRPr="0023169A">
        <w:rPr>
          <w:rFonts w:cstheme="minorHAnsi"/>
        </w:rPr>
        <w:t>.</w:t>
      </w:r>
      <w:r w:rsidR="000843F2" w:rsidRPr="0023169A">
        <w:rPr>
          <w:rFonts w:cstheme="minorHAnsi"/>
        </w:rPr>
        <w:t xml:space="preserve"> Účastníka nelze uvolnit na </w:t>
      </w:r>
      <w:r w:rsidR="0029799D" w:rsidRPr="0023169A">
        <w:rPr>
          <w:rFonts w:cstheme="minorHAnsi"/>
        </w:rPr>
        <w:t>základě telefonického rozhovoru ani SMS.</w:t>
      </w:r>
    </w:p>
    <w:p w:rsidR="00581C22" w:rsidRDefault="00581C22" w:rsidP="00581C22">
      <w:pPr>
        <w:pStyle w:val="Odstavecseseznamem"/>
        <w:numPr>
          <w:ilvl w:val="0"/>
          <w:numId w:val="6"/>
        </w:numPr>
      </w:pPr>
      <w:r w:rsidRPr="00A52801">
        <w:t xml:space="preserve">V docházkovém sešitě je </w:t>
      </w:r>
      <w:r>
        <w:t>zaznamenán příchod a odchod účastníka</w:t>
      </w:r>
      <w:r w:rsidRPr="00A52801">
        <w:t xml:space="preserve"> ŠD.</w:t>
      </w:r>
    </w:p>
    <w:p w:rsidR="00581C22" w:rsidRDefault="00581C22" w:rsidP="00581C22">
      <w:pPr>
        <w:pStyle w:val="Odstavecseseznamem"/>
        <w:numPr>
          <w:ilvl w:val="0"/>
          <w:numId w:val="6"/>
        </w:numPr>
      </w:pPr>
      <w:r w:rsidRPr="00205C4D">
        <w:t xml:space="preserve"> </w:t>
      </w:r>
      <w:r>
        <w:t>Odhlášení účastníka</w:t>
      </w:r>
      <w:r w:rsidRPr="00205C4D">
        <w:t xml:space="preserve"> z docházky do činností školní družiny (dále jen ŠD) oznámí rodiče písemnou formou vedoucí vychovatelce ŠD.</w:t>
      </w:r>
    </w:p>
    <w:p w:rsidR="00581C22" w:rsidRDefault="00581C22" w:rsidP="00581C22">
      <w:pPr>
        <w:pStyle w:val="Odstavecseseznamem"/>
        <w:numPr>
          <w:ilvl w:val="0"/>
          <w:numId w:val="6"/>
        </w:numPr>
      </w:pPr>
      <w:r w:rsidRPr="00205C4D">
        <w:t xml:space="preserve">O vyloučení z docházky do ŠD rozhodně ředitel školy na základě návrhu vedoucí vychovatelky ŠD. Rozhodnutí o vyloučení ze ŠD </w:t>
      </w:r>
      <w:r>
        <w:t>sdělí ředitel školy rodičům účastníka</w:t>
      </w:r>
      <w:r w:rsidRPr="00205C4D">
        <w:t xml:space="preserve"> písemně s patřičným zdůvodněním.</w:t>
      </w:r>
    </w:p>
    <w:p w:rsidR="0029799D" w:rsidRPr="001E36C3" w:rsidRDefault="0029799D" w:rsidP="00581C2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1E36C3">
        <w:rPr>
          <w:rFonts w:cstheme="minorHAnsi"/>
        </w:rPr>
        <w:t>Při zápisu do školní družiny jsou zákonní zástupci účastníka seznámeni s Vnitřním řádem ŠD a s informací, kde je k dispozici (u vychovatelek, na nástěnce, na webu školy).</w:t>
      </w:r>
    </w:p>
    <w:p w:rsidR="00581C22" w:rsidRDefault="00581C22" w:rsidP="00581C22">
      <w:pPr>
        <w:ind w:left="360"/>
      </w:pPr>
      <w:r>
        <w:rPr>
          <w:u w:val="single"/>
        </w:rPr>
        <w:t xml:space="preserve">2. </w:t>
      </w:r>
      <w:r w:rsidRPr="00205C4D">
        <w:rPr>
          <w:u w:val="single"/>
        </w:rPr>
        <w:t>Provoz školní družiny</w:t>
      </w:r>
      <w:r>
        <w:rPr>
          <w:u w:val="single"/>
        </w:rPr>
        <w:t xml:space="preserve"> a docházka do ŠD</w:t>
      </w:r>
    </w:p>
    <w:p w:rsidR="00581C22" w:rsidRPr="0029149B" w:rsidRDefault="00581C22" w:rsidP="00581C22">
      <w:pPr>
        <w:pStyle w:val="Zkladntext"/>
        <w:numPr>
          <w:ilvl w:val="0"/>
          <w:numId w:val="7"/>
        </w:numPr>
        <w:rPr>
          <w:rFonts w:asciiTheme="minorHAnsi" w:hAnsiTheme="minorHAnsi"/>
          <w:b w:val="0"/>
        </w:rPr>
      </w:pPr>
      <w:r w:rsidRPr="0029149B">
        <w:rPr>
          <w:rFonts w:asciiTheme="minorHAnsi" w:hAnsiTheme="minorHAnsi"/>
          <w:b w:val="0"/>
        </w:rPr>
        <w:t xml:space="preserve">Ředitel školy stanovuje rozsah denního </w:t>
      </w:r>
      <w:r w:rsidRPr="0029149B">
        <w:rPr>
          <w:rFonts w:asciiTheme="minorHAnsi" w:hAnsiTheme="minorHAnsi"/>
          <w:b w:val="0"/>
          <w:sz w:val="22"/>
          <w:szCs w:val="22"/>
        </w:rPr>
        <w:t>provozu</w:t>
      </w:r>
      <w:r w:rsidRPr="0029149B">
        <w:rPr>
          <w:rFonts w:asciiTheme="minorHAnsi" w:hAnsiTheme="minorHAnsi"/>
          <w:b w:val="0"/>
        </w:rPr>
        <w:t xml:space="preserve"> školní družiny a rozvrh činnosti. </w:t>
      </w:r>
    </w:p>
    <w:p w:rsidR="00581C22" w:rsidRPr="00681A06" w:rsidRDefault="00581C22" w:rsidP="00581C22">
      <w:pPr>
        <w:pStyle w:val="Zkladntext"/>
        <w:numPr>
          <w:ilvl w:val="0"/>
          <w:numId w:val="7"/>
        </w:numPr>
        <w:rPr>
          <w:rFonts w:asciiTheme="minorHAnsi" w:hAnsiTheme="minorHAnsi"/>
          <w:b w:val="0"/>
        </w:rPr>
      </w:pPr>
      <w:r w:rsidRPr="0029149B">
        <w:rPr>
          <w:rFonts w:asciiTheme="minorHAnsi" w:hAnsiTheme="minorHAnsi"/>
          <w:b w:val="0"/>
          <w:sz w:val="22"/>
          <w:szCs w:val="22"/>
        </w:rPr>
        <w:t xml:space="preserve"> </w:t>
      </w:r>
      <w:r w:rsidRPr="001E36C3">
        <w:rPr>
          <w:rFonts w:asciiTheme="minorHAnsi" w:hAnsiTheme="minorHAnsi" w:cstheme="minorHAnsi"/>
          <w:b w:val="0"/>
          <w:sz w:val="22"/>
          <w:szCs w:val="22"/>
        </w:rPr>
        <w:t>Ranní provoz školní družiny začíná každý den ráno v 6:00 hodin</w:t>
      </w:r>
      <w:r w:rsidR="0029799D" w:rsidRPr="001E36C3">
        <w:rPr>
          <w:rFonts w:asciiTheme="minorHAnsi" w:hAnsiTheme="minorHAnsi" w:cstheme="minorHAnsi"/>
          <w:b w:val="0"/>
          <w:sz w:val="22"/>
          <w:szCs w:val="22"/>
        </w:rPr>
        <w:t xml:space="preserve">, v budově </w:t>
      </w:r>
      <w:proofErr w:type="gramStart"/>
      <w:r w:rsidR="0029799D" w:rsidRPr="001E36C3">
        <w:rPr>
          <w:rFonts w:asciiTheme="minorHAnsi" w:hAnsiTheme="minorHAnsi" w:cstheme="minorHAnsi"/>
          <w:b w:val="0"/>
          <w:sz w:val="22"/>
          <w:szCs w:val="22"/>
        </w:rPr>
        <w:t>č.p.</w:t>
      </w:r>
      <w:proofErr w:type="gramEnd"/>
      <w:r w:rsidR="0029799D" w:rsidRPr="001E36C3">
        <w:rPr>
          <w:rFonts w:asciiTheme="minorHAnsi" w:hAnsiTheme="minorHAnsi" w:cstheme="minorHAnsi"/>
          <w:b w:val="0"/>
          <w:sz w:val="22"/>
          <w:szCs w:val="22"/>
        </w:rPr>
        <w:t xml:space="preserve"> 468</w:t>
      </w:r>
      <w:r w:rsidRPr="001E36C3">
        <w:rPr>
          <w:rFonts w:asciiTheme="minorHAnsi" w:hAnsiTheme="minorHAnsi" w:cstheme="minorHAnsi"/>
          <w:b w:val="0"/>
          <w:sz w:val="22"/>
          <w:szCs w:val="22"/>
        </w:rPr>
        <w:t xml:space="preserve"> a končí v 7:45 hodin.</w:t>
      </w:r>
      <w:r w:rsidR="0078160B" w:rsidRPr="001E36C3">
        <w:rPr>
          <w:rFonts w:asciiTheme="minorHAnsi" w:hAnsiTheme="minorHAnsi" w:cstheme="minorHAnsi"/>
          <w:b w:val="0"/>
          <w:sz w:val="22"/>
          <w:szCs w:val="22"/>
        </w:rPr>
        <w:t xml:space="preserve"> Vychovatelka účastníky převádí do příslušných budov.</w:t>
      </w:r>
      <w:r w:rsidRPr="001E36C3">
        <w:rPr>
          <w:rFonts w:asciiTheme="minorHAnsi" w:hAnsiTheme="minorHAnsi" w:cstheme="minorHAnsi"/>
          <w:b w:val="0"/>
          <w:sz w:val="22"/>
          <w:szCs w:val="22"/>
        </w:rPr>
        <w:t xml:space="preserve"> Odpolední provoz začíná po skončení vyučování a končí v 16:45 hodin. </w:t>
      </w:r>
      <w:r w:rsidR="0078160B" w:rsidRPr="001E36C3">
        <w:rPr>
          <w:rFonts w:asciiTheme="minorHAnsi" w:hAnsiTheme="minorHAnsi" w:cstheme="minorHAnsi"/>
          <w:b w:val="0"/>
          <w:sz w:val="22"/>
          <w:szCs w:val="22"/>
        </w:rPr>
        <w:t xml:space="preserve">Oddělení se slučují v 15,30 hod. v budově </w:t>
      </w:r>
      <w:proofErr w:type="gramStart"/>
      <w:r w:rsidR="0078160B" w:rsidRPr="001E36C3">
        <w:rPr>
          <w:rFonts w:asciiTheme="minorHAnsi" w:hAnsiTheme="minorHAnsi" w:cstheme="minorHAnsi"/>
          <w:b w:val="0"/>
          <w:sz w:val="22"/>
          <w:szCs w:val="22"/>
        </w:rPr>
        <w:t>č.p.</w:t>
      </w:r>
      <w:proofErr w:type="gramEnd"/>
      <w:r w:rsidR="0078160B" w:rsidRPr="001E36C3">
        <w:rPr>
          <w:rFonts w:asciiTheme="minorHAnsi" w:hAnsiTheme="minorHAnsi" w:cstheme="minorHAnsi"/>
          <w:b w:val="0"/>
          <w:sz w:val="22"/>
          <w:szCs w:val="22"/>
        </w:rPr>
        <w:t xml:space="preserve"> 468</w:t>
      </w:r>
      <w:r w:rsidR="0078160B" w:rsidRPr="004C699B">
        <w:rPr>
          <w:rFonts w:ascii="Arial" w:hAnsi="Arial" w:cs="Arial"/>
          <w:b w:val="0"/>
          <w:sz w:val="22"/>
          <w:szCs w:val="22"/>
        </w:rPr>
        <w:t>.</w:t>
      </w:r>
      <w:r w:rsidR="0078160B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81A06" w:rsidRPr="0013232F" w:rsidRDefault="00681A06" w:rsidP="00681A06">
      <w:pPr>
        <w:pStyle w:val="Normlnweb"/>
        <w:numPr>
          <w:ilvl w:val="0"/>
          <w:numId w:val="7"/>
        </w:numPr>
        <w:spacing w:before="12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6E34D4">
        <w:rPr>
          <w:rFonts w:asciiTheme="minorHAnsi" w:hAnsiTheme="minorHAnsi" w:cstheme="minorHAnsi"/>
          <w:b/>
          <w:sz w:val="22"/>
          <w:szCs w:val="22"/>
        </w:rPr>
        <w:t>V případě, že nedojde k vyzvednutí dítěte (účastníka) ze školní družiny</w:t>
      </w:r>
      <w:r w:rsidRPr="00681A06">
        <w:rPr>
          <w:rFonts w:asciiTheme="minorHAnsi" w:hAnsiTheme="minorHAnsi" w:cstheme="minorHAnsi"/>
          <w:sz w:val="22"/>
          <w:szCs w:val="22"/>
        </w:rPr>
        <w:t xml:space="preserve"> do konce provozní </w:t>
      </w:r>
      <w:r w:rsidRPr="0013232F">
        <w:rPr>
          <w:rFonts w:asciiTheme="minorHAnsi" w:hAnsiTheme="minorHAnsi" w:cstheme="minorHAnsi"/>
          <w:sz w:val="22"/>
          <w:szCs w:val="22"/>
        </w:rPr>
        <w:t xml:space="preserve">doby, </w:t>
      </w:r>
      <w:r w:rsidR="006E34D4" w:rsidRPr="0013232F">
        <w:rPr>
          <w:rFonts w:asciiTheme="minorHAnsi" w:hAnsiTheme="minorHAnsi" w:cstheme="minorHAnsi"/>
          <w:sz w:val="22"/>
          <w:szCs w:val="22"/>
        </w:rPr>
        <w:t xml:space="preserve">vychovatelka </w:t>
      </w:r>
      <w:r w:rsidR="00B57C9E" w:rsidRPr="0013232F">
        <w:rPr>
          <w:rFonts w:asciiTheme="minorHAnsi" w:hAnsiTheme="minorHAnsi" w:cstheme="minorHAnsi"/>
          <w:sz w:val="22"/>
          <w:szCs w:val="22"/>
        </w:rPr>
        <w:t>bude</w:t>
      </w:r>
      <w:r w:rsidRPr="0013232F">
        <w:rPr>
          <w:rFonts w:asciiTheme="minorHAnsi" w:hAnsiTheme="minorHAnsi" w:cstheme="minorHAnsi"/>
          <w:sz w:val="22"/>
          <w:szCs w:val="22"/>
        </w:rPr>
        <w:t xml:space="preserve"> postupovat následujícím způsobem:</w:t>
      </w:r>
    </w:p>
    <w:p w:rsidR="006E34D4" w:rsidRPr="0013232F" w:rsidRDefault="00681A06" w:rsidP="006E34D4">
      <w:pPr>
        <w:pStyle w:val="Normlnweb"/>
        <w:spacing w:before="120" w:beforeAutospacing="0" w:after="24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13232F">
        <w:rPr>
          <w:rFonts w:asciiTheme="minorHAnsi" w:hAnsiTheme="minorHAnsi" w:cstheme="minorHAnsi"/>
          <w:sz w:val="22"/>
          <w:szCs w:val="22"/>
        </w:rPr>
        <w:t xml:space="preserve">1. </w:t>
      </w:r>
      <w:r w:rsidR="006E34D4" w:rsidRPr="0013232F">
        <w:rPr>
          <w:rFonts w:asciiTheme="minorHAnsi" w:hAnsiTheme="minorHAnsi" w:cstheme="minorHAnsi"/>
          <w:sz w:val="22"/>
          <w:szCs w:val="22"/>
        </w:rPr>
        <w:t xml:space="preserve">Vychovatelka </w:t>
      </w:r>
      <w:r w:rsidRPr="0013232F">
        <w:rPr>
          <w:rFonts w:asciiTheme="minorHAnsi" w:hAnsiTheme="minorHAnsi" w:cstheme="minorHAnsi"/>
          <w:sz w:val="22"/>
          <w:szCs w:val="22"/>
        </w:rPr>
        <w:t>telefonicky kontaktuje zákonného zástupce nebo jím pověřenou osobu, a to v případě potřeby i opakovaně. Pokud se podaří zákonného zástupce nebo jím pověřenou osobu kontaktovat, domluví pedagogický pracovník čas a místo předání dítěte s tím, že podle vzájemné dohody je možné dítě odevzdat i jiné osobě než osobě, která byla zákonným zástupcem k vyzvednutí dítěte z družiny pověřena v písemné přihlášce k účasti v družině, a případně též na jiném místě než v družině. Se zákonným zástupcem je možné rovněž dohodnout, že dítě může odejít z družiny samo, je-li to přiměřené jeho věku a pokud to nevylučuje jeho aktuální zdravotní a psychický stav. O telefonické domluvě se zákonným zástupcem nebo jinou pověřenou osobou ohledně vyzvednutí dítěte sepíše pedagogický pracovník záznam.</w:t>
      </w:r>
    </w:p>
    <w:p w:rsidR="00681A06" w:rsidRPr="00397DF5" w:rsidRDefault="006E34D4" w:rsidP="006E34D4">
      <w:pPr>
        <w:pStyle w:val="Normlnweb"/>
        <w:spacing w:before="120" w:beforeAutospacing="0" w:after="240" w:afterAutospacing="0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13232F">
        <w:rPr>
          <w:rFonts w:asciiTheme="minorHAnsi" w:hAnsiTheme="minorHAnsi" w:cstheme="minorHAnsi"/>
          <w:sz w:val="22"/>
          <w:szCs w:val="22"/>
        </w:rPr>
        <w:t xml:space="preserve">2. V případě, že se vychovatelce opakovaně nepodaří telefonicky kontaktovat zákonného zástupce ani jím pověřenou osobu, anebo že zákonný zástupce nebo jím pověřená osoba při telefonickém kontaktu sdělí, že </w:t>
      </w:r>
      <w:r w:rsidR="002B652A">
        <w:rPr>
          <w:rFonts w:asciiTheme="minorHAnsi" w:hAnsiTheme="minorHAnsi" w:cstheme="minorHAnsi"/>
          <w:sz w:val="22"/>
          <w:szCs w:val="22"/>
        </w:rPr>
        <w:t xml:space="preserve">si </w:t>
      </w:r>
      <w:r w:rsidRPr="0013232F">
        <w:rPr>
          <w:rFonts w:asciiTheme="minorHAnsi" w:hAnsiTheme="minorHAnsi" w:cstheme="minorHAnsi"/>
          <w:sz w:val="22"/>
          <w:szCs w:val="22"/>
        </w:rPr>
        <w:t>nemůže dítě v přiměřené době z družiny vyzvednout</w:t>
      </w:r>
      <w:r w:rsidR="00A016AD" w:rsidRPr="00A016AD">
        <w:rPr>
          <w:rFonts w:asciiTheme="minorHAnsi" w:hAnsiTheme="minorHAnsi" w:cstheme="minorHAnsi"/>
          <w:sz w:val="22"/>
          <w:szCs w:val="22"/>
        </w:rPr>
        <w:t xml:space="preserve">, </w:t>
      </w:r>
      <w:r w:rsidRPr="00A016AD">
        <w:rPr>
          <w:rFonts w:asciiTheme="minorHAnsi" w:hAnsiTheme="minorHAnsi" w:cstheme="minorHAnsi"/>
          <w:sz w:val="22"/>
          <w:szCs w:val="22"/>
        </w:rPr>
        <w:t>ko</w:t>
      </w:r>
      <w:r w:rsidR="002B652A" w:rsidRPr="00A016AD">
        <w:rPr>
          <w:rFonts w:asciiTheme="minorHAnsi" w:hAnsiTheme="minorHAnsi" w:cstheme="minorHAnsi"/>
          <w:sz w:val="22"/>
          <w:szCs w:val="22"/>
        </w:rPr>
        <w:t>ntaktuje pedagogický pracovník policii</w:t>
      </w:r>
      <w:r w:rsidR="002B652A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397DF5">
        <w:rPr>
          <w:rFonts w:asciiTheme="minorHAnsi" w:hAnsiTheme="minorHAnsi" w:cstheme="minorHAnsi"/>
          <w:sz w:val="22"/>
          <w:szCs w:val="22"/>
        </w:rPr>
        <w:t xml:space="preserve">O kontaktování </w:t>
      </w:r>
      <w:r w:rsidR="002B652A">
        <w:rPr>
          <w:rFonts w:asciiTheme="minorHAnsi" w:hAnsiTheme="minorHAnsi" w:cstheme="minorHAnsi"/>
          <w:sz w:val="22"/>
          <w:szCs w:val="22"/>
        </w:rPr>
        <w:t xml:space="preserve"> policie </w:t>
      </w:r>
      <w:r w:rsidRPr="0013232F">
        <w:rPr>
          <w:rFonts w:asciiTheme="minorHAnsi" w:hAnsiTheme="minorHAnsi" w:cstheme="minorHAnsi"/>
          <w:sz w:val="22"/>
          <w:szCs w:val="22"/>
        </w:rPr>
        <w:t>pořídí pedagogický pracovník záznam.</w:t>
      </w:r>
      <w:r w:rsidR="00397DF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E34D4" w:rsidRPr="006E34D4" w:rsidRDefault="006E34D4" w:rsidP="006E34D4">
      <w:pPr>
        <w:pStyle w:val="Zkladntext"/>
        <w:ind w:left="720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581C22" w:rsidRPr="006E34D4" w:rsidRDefault="00581C22" w:rsidP="00581C22">
      <w:pPr>
        <w:pStyle w:val="Odstavecseseznamem"/>
        <w:numPr>
          <w:ilvl w:val="0"/>
          <w:numId w:val="7"/>
        </w:numPr>
        <w:rPr>
          <w:rFonts w:cstheme="minorHAnsi"/>
        </w:rPr>
      </w:pPr>
      <w:r w:rsidRPr="006E34D4">
        <w:rPr>
          <w:rFonts w:cstheme="minorHAnsi"/>
        </w:rPr>
        <w:t xml:space="preserve">Doba pobytu účastníka ve školní družině se řídí údaji uvedenými na zápisním listu. </w:t>
      </w:r>
    </w:p>
    <w:p w:rsidR="00581C22" w:rsidRPr="001E36C3" w:rsidRDefault="00581C22" w:rsidP="00581C2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t xml:space="preserve"> Družina realizuje výchovně vzdělávací činnosti ve výchově mimo vyučování zejména formou odpočinkových, rekreačních a zájmových činností, umožňuje účastníkům přípravu na v</w:t>
      </w:r>
      <w:r w:rsidRPr="001E36C3">
        <w:rPr>
          <w:rFonts w:cstheme="minorHAnsi"/>
        </w:rPr>
        <w:t xml:space="preserve">yučování. Mají možnost si zde vypracovat domácí úkoly a procvičovat učivo. </w:t>
      </w:r>
      <w:r w:rsidRPr="001E36C3">
        <w:rPr>
          <w:rFonts w:cstheme="minorHAnsi"/>
          <w:b/>
        </w:rPr>
        <w:t>Pitný režim</w:t>
      </w:r>
      <w:r w:rsidRPr="001E36C3">
        <w:rPr>
          <w:rFonts w:cstheme="minorHAnsi"/>
        </w:rPr>
        <w:t xml:space="preserve"> zajištěn dle možností (vlastní zásoby, pitná voda). </w:t>
      </w:r>
    </w:p>
    <w:p w:rsidR="00881473" w:rsidRDefault="00581C22" w:rsidP="00581C2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E36C3">
        <w:rPr>
          <w:rFonts w:cstheme="minorHAnsi"/>
        </w:rPr>
        <w:lastRenderedPageBreak/>
        <w:t>Do školní družiny přicházejí účastníci po skončení vyučování pod vedením vychovatelky. Pokud mají děti další vyučování, předá děti vychovatelc</w:t>
      </w:r>
      <w:r w:rsidR="0078160B" w:rsidRPr="001E36C3">
        <w:rPr>
          <w:rFonts w:cstheme="minorHAnsi"/>
        </w:rPr>
        <w:t>e ŠD učitel, který zajišťuje dozor v jídelně</w:t>
      </w:r>
      <w:r w:rsidRPr="001E36C3">
        <w:rPr>
          <w:rFonts w:cstheme="minorHAnsi"/>
        </w:rPr>
        <w:t xml:space="preserve">. </w:t>
      </w:r>
    </w:p>
    <w:p w:rsidR="00581C22" w:rsidRPr="0013232F" w:rsidRDefault="00581C22" w:rsidP="00581C2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E36C3">
        <w:rPr>
          <w:rFonts w:cstheme="minorHAnsi"/>
        </w:rPr>
        <w:t>Na zájmové kroužky a do ZUŠ odcház</w:t>
      </w:r>
      <w:r w:rsidR="00AB3FB2" w:rsidRPr="001E36C3">
        <w:rPr>
          <w:rFonts w:cstheme="minorHAnsi"/>
        </w:rPr>
        <w:t>ejí a vracejí se účastníci sami, na základě písemného svolení zákonných zástupců</w:t>
      </w:r>
      <w:r w:rsidR="00C62901" w:rsidRPr="001E36C3">
        <w:rPr>
          <w:rFonts w:cstheme="minorHAnsi"/>
        </w:rPr>
        <w:t xml:space="preserve">, nebo je vyzvedává a opět </w:t>
      </w:r>
      <w:r w:rsidR="00C62901" w:rsidRPr="0013232F">
        <w:rPr>
          <w:rFonts w:cstheme="minorHAnsi"/>
        </w:rPr>
        <w:t>předává osoba, která kroužek vede.</w:t>
      </w:r>
      <w:r w:rsidR="00881473" w:rsidRPr="0013232F">
        <w:rPr>
          <w:rFonts w:cstheme="minorHAnsi"/>
        </w:rPr>
        <w:t xml:space="preserve"> (Příloha č. 2 – Odchody ze ŠD na ZUŠ a zájmové kroužky)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Docházka přihlášených účastníků je povinná. Každou nepřítomnost je nutno řádně omluvit. 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Výjimečně lze uvolnit účastníka dříve jen na písemnou žádost, která musí obsahovat </w:t>
      </w:r>
      <w:r w:rsidRPr="007702D0">
        <w:rPr>
          <w:b/>
        </w:rPr>
        <w:t>datum,</w:t>
      </w:r>
      <w:r>
        <w:t xml:space="preserve"> </w:t>
      </w:r>
      <w:r w:rsidRPr="007702D0">
        <w:rPr>
          <w:b/>
        </w:rPr>
        <w:t>hodinu odchodu a podpis</w:t>
      </w:r>
      <w:r>
        <w:t>. Bez této žádosti nebude účastník uvolněn.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>Písemná žádost (na celý školní rok) je nutná při uvolňování účastníka na mimoškolní aktivity (ZUŠ, kroužky aj.). Za cestu účastníka do kroužků, popř. zpět do ŠD nenese vychovatelka zodpovědnost.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Pokud ŠD využije i jiné prostory školy je za přechody účastníků vždy zodpovědná vychovatelka. 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>Po dohodě s vychovatelkou se mohou činnosti ŠD zúčastnit i děti, které nejsou přihlášeny k řádné docházce, pokud se této činnosti nezúčastní plný počet účastníků zapsaných.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>V době vybraných</w:t>
      </w:r>
      <w:r w:rsidR="00881473">
        <w:t xml:space="preserve"> školních prázdnin </w:t>
      </w:r>
      <w:r>
        <w:t>je družina v provozu pouze v př</w:t>
      </w:r>
      <w:r w:rsidR="00C62901">
        <w:t>ípadě přihlášení nejméně</w:t>
      </w:r>
      <w:r w:rsidR="004C699B">
        <w:t xml:space="preserve"> deseti</w:t>
      </w:r>
      <w:r w:rsidR="00C62901">
        <w:rPr>
          <w:rFonts w:ascii="Arial" w:hAnsi="Arial" w:cs="Arial"/>
          <w:b/>
        </w:rPr>
        <w:t xml:space="preserve"> </w:t>
      </w:r>
      <w:r>
        <w:t>účastníků, kteří se k prázdninové docházce přihlašují nejdél</w:t>
      </w:r>
      <w:r w:rsidR="00C62901">
        <w:t>e týden před začátkem prázdnin</w:t>
      </w:r>
      <w:r w:rsidR="00C62901" w:rsidRPr="004C699B">
        <w:t xml:space="preserve">, </w:t>
      </w:r>
      <w:r w:rsidR="00C62901" w:rsidRPr="00AA2FE3">
        <w:rPr>
          <w:rFonts w:cstheme="minorHAnsi"/>
        </w:rPr>
        <w:t>na letní prázdniny do konce dubna</w:t>
      </w:r>
      <w:r w:rsidR="00C62901" w:rsidRPr="0013232F">
        <w:t>.</w:t>
      </w:r>
      <w:r w:rsidR="00BC0C5E" w:rsidRPr="0013232F">
        <w:t>(Příloha č. 5 – Přihláška do ŠD na letní prázdniny).</w:t>
      </w:r>
      <w:r w:rsidR="00C62901" w:rsidRPr="0013232F">
        <w:t xml:space="preserve"> </w:t>
      </w:r>
      <w:r w:rsidRPr="0013232F">
        <w:t>O vánočních a jarních prázdninách je školní družina uzavřena, o letních</w:t>
      </w:r>
      <w:r>
        <w:t xml:space="preserve"> prázdninách je otevřena prv</w:t>
      </w:r>
      <w:r w:rsidR="00C62901">
        <w:t xml:space="preserve">ní dva týdny (při nejméně </w:t>
      </w:r>
      <w:r w:rsidR="004C699B" w:rsidRPr="004C699B">
        <w:rPr>
          <w:rFonts w:ascii="Arial" w:hAnsi="Arial" w:cs="Arial"/>
        </w:rPr>
        <w:t xml:space="preserve">deseti </w:t>
      </w:r>
      <w:r>
        <w:t>dětech).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 V době mimořádných prázdnin nebo mimořádného volna je činnost školní družiny dle potřeb rodičů zajištěna za stejných podmínek. 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 Zákonní zástupci účastníků jsou seznámeni s řádem ŠD při zápisu do ŠD (tj. první školní den). S vychovatelkou řeší vzniklé problémy osobně při vyzvednutí účastníka nebo písemnou formou. 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 w:rsidRPr="006F2B47">
        <w:t>Opakované pozdní vyzvedávání bez objektivní příčiny může být důvodem podmínečného ukončení zájmového vzdělávání ve školní družině.</w:t>
      </w:r>
    </w:p>
    <w:p w:rsidR="00581C22" w:rsidRPr="003A7FEB" w:rsidRDefault="00581C22" w:rsidP="00581C22">
      <w:pPr>
        <w:pStyle w:val="Nadpis4"/>
        <w:rPr>
          <w:b w:val="0"/>
          <w:sz w:val="22"/>
          <w:szCs w:val="22"/>
          <w:u w:val="single"/>
        </w:rPr>
      </w:pPr>
      <w:r w:rsidRPr="003A7FEB">
        <w:rPr>
          <w:b w:val="0"/>
          <w:sz w:val="22"/>
          <w:szCs w:val="22"/>
          <w:u w:val="single"/>
        </w:rPr>
        <w:t>3. Činnost ŠD</w:t>
      </w:r>
    </w:p>
    <w:p w:rsidR="00581C22" w:rsidRDefault="00581C22" w:rsidP="00581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A7FEB">
        <w:rPr>
          <w:rFonts w:eastAsia="Times New Roman" w:cstheme="minorHAnsi"/>
        </w:rPr>
        <w:t>probíhá v místnostech vyhrazených pro ŠD</w:t>
      </w:r>
    </w:p>
    <w:p w:rsidR="00581C22" w:rsidRPr="0013232F" w:rsidRDefault="00581C22" w:rsidP="00581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A7FEB">
        <w:rPr>
          <w:rFonts w:eastAsia="Times New Roman" w:cstheme="minorHAnsi"/>
        </w:rPr>
        <w:t>ŠD může využít i</w:t>
      </w:r>
      <w:r w:rsidR="002A5CAC">
        <w:rPr>
          <w:rFonts w:eastAsia="Times New Roman" w:cstheme="minorHAnsi"/>
        </w:rPr>
        <w:t xml:space="preserve"> jiné prostory školy - </w:t>
      </w:r>
      <w:r w:rsidRPr="003A7FEB">
        <w:rPr>
          <w:rFonts w:eastAsia="Times New Roman" w:cstheme="minorHAnsi"/>
        </w:rPr>
        <w:t xml:space="preserve"> počítačovou učebnu, školní zahradu, nebo hřiště, sokolovnu, park, veřejná hřiště s herními</w:t>
      </w:r>
      <w:r w:rsidR="00AA2FE3">
        <w:rPr>
          <w:rFonts w:eastAsia="Times New Roman" w:cstheme="minorHAnsi"/>
        </w:rPr>
        <w:t xml:space="preserve"> prvky pro děti, </w:t>
      </w:r>
      <w:r w:rsidR="00AA2FE3" w:rsidRPr="0013232F">
        <w:rPr>
          <w:rFonts w:eastAsia="Times New Roman" w:cstheme="minorHAnsi"/>
        </w:rPr>
        <w:t>dílnu, kuchyňku</w:t>
      </w:r>
    </w:p>
    <w:p w:rsidR="00581C22" w:rsidRDefault="00581C22" w:rsidP="00581C2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E08B1">
        <w:rPr>
          <w:rFonts w:eastAsia="Times New Roman" w:cstheme="minorHAnsi"/>
        </w:rPr>
        <w:t>ŠD  realizuje zájmovou činnost ve výchově mimo vyučování, která se uskutečňuje těmito formami:    </w:t>
      </w:r>
    </w:p>
    <w:p w:rsidR="00581C22" w:rsidRDefault="00581C22" w:rsidP="00581C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3A9D">
        <w:rPr>
          <w:rFonts w:eastAsia="Times New Roman" w:cstheme="minorHAnsi"/>
          <w:sz w:val="24"/>
          <w:szCs w:val="24"/>
        </w:rPr>
        <w:t>Příležitostnou činností</w:t>
      </w:r>
    </w:p>
    <w:p w:rsidR="00581C22" w:rsidRDefault="00C5296C" w:rsidP="00581C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Pravidelnou výchovnou, rekreační, </w:t>
      </w:r>
      <w:r w:rsidR="00581C22" w:rsidRPr="001B3A9D">
        <w:rPr>
          <w:rFonts w:eastAsia="Times New Roman" w:cstheme="minorHAnsi"/>
          <w:sz w:val="24"/>
          <w:szCs w:val="24"/>
        </w:rPr>
        <w:t>vzdělávací a zájmovou činností  </w:t>
      </w:r>
    </w:p>
    <w:p w:rsidR="00581C22" w:rsidRDefault="00581C22" w:rsidP="00581C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3A9D">
        <w:rPr>
          <w:rFonts w:eastAsia="Times New Roman" w:cstheme="minorHAnsi"/>
          <w:sz w:val="24"/>
          <w:szCs w:val="24"/>
        </w:rPr>
        <w:t>Spontánní činností</w:t>
      </w:r>
    </w:p>
    <w:p w:rsidR="00581C22" w:rsidRDefault="00581C22" w:rsidP="00581C22">
      <w:pPr>
        <w:spacing w:before="100" w:beforeAutospacing="1" w:after="100" w:afterAutospacing="1" w:line="240" w:lineRule="auto"/>
        <w:rPr>
          <w:u w:val="single"/>
        </w:rPr>
      </w:pPr>
      <w:r w:rsidRPr="00680F8E">
        <w:rPr>
          <w:u w:val="single"/>
        </w:rPr>
        <w:t>4. Podmínky přijímání uchazečů a podmínky průběhu a ukončování vzdělávání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34CA">
        <w:rPr>
          <w:rFonts w:eastAsia="Times New Roman" w:cstheme="minorHAnsi"/>
        </w:rPr>
        <w:t>oddělení ŠD se n</w:t>
      </w:r>
      <w:r>
        <w:rPr>
          <w:rFonts w:eastAsia="Times New Roman" w:cstheme="minorHAnsi"/>
        </w:rPr>
        <w:t>aplňuje nejvýše do počtu 30 </w:t>
      </w:r>
      <w:r>
        <w:t>účastníků</w:t>
      </w:r>
      <w:r w:rsidRPr="002434CA">
        <w:rPr>
          <w:rFonts w:eastAsia="Times New Roman" w:cstheme="minorHAnsi"/>
        </w:rPr>
        <w:t xml:space="preserve"> – kapacita ŠD je </w:t>
      </w:r>
      <w:r>
        <w:rPr>
          <w:rFonts w:eastAsia="Times New Roman" w:cstheme="minorHAnsi"/>
        </w:rPr>
        <w:t>105 </w:t>
      </w:r>
      <w:r>
        <w:t>účastníků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přihlašování </w:t>
      </w:r>
      <w:r>
        <w:t>účastníků</w:t>
      </w:r>
      <w:r w:rsidRPr="002434CA">
        <w:rPr>
          <w:rFonts w:eastAsia="Times New Roman" w:cstheme="minorHAnsi"/>
        </w:rPr>
        <w:t xml:space="preserve"> zajišťují vychovatelky jednotlivých oddělení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34CA">
        <w:rPr>
          <w:rFonts w:eastAsia="Times New Roman" w:cstheme="minorHAnsi"/>
        </w:rPr>
        <w:t>o zařazení nebo vyloučení rozhoduje ředitel školy</w:t>
      </w:r>
      <w:r w:rsidR="002A5CAC">
        <w:rPr>
          <w:rFonts w:eastAsia="Times New Roman" w:cstheme="minorHAnsi"/>
        </w:rPr>
        <w:t xml:space="preserve"> 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34CA">
        <w:rPr>
          <w:rFonts w:eastAsia="Times New Roman" w:cstheme="minorHAnsi"/>
        </w:rPr>
        <w:t>do ŠD</w:t>
      </w:r>
      <w:r>
        <w:rPr>
          <w:rFonts w:eastAsia="Times New Roman" w:cstheme="minorHAnsi"/>
        </w:rPr>
        <w:t xml:space="preserve"> jsou přednostně umísťováni </w:t>
      </w:r>
      <w:r>
        <w:t xml:space="preserve">účastníci </w:t>
      </w:r>
      <w:r w:rsidRPr="002434CA">
        <w:rPr>
          <w:rFonts w:eastAsia="Times New Roman" w:cstheme="minorHAnsi"/>
        </w:rPr>
        <w:t>nižších</w:t>
      </w:r>
      <w:r>
        <w:rPr>
          <w:rFonts w:eastAsia="Times New Roman" w:cstheme="minorHAnsi"/>
        </w:rPr>
        <w:t xml:space="preserve"> ročníků (zpravidla 1. – 4</w:t>
      </w:r>
      <w:r w:rsidRPr="002434CA">
        <w:rPr>
          <w:rFonts w:eastAsia="Times New Roman" w:cstheme="minorHAnsi"/>
        </w:rPr>
        <w:t xml:space="preserve">. ročník) na základě řádně vyplněné </w:t>
      </w:r>
      <w:r w:rsidR="005139A9" w:rsidRPr="0013232F">
        <w:rPr>
          <w:rFonts w:eastAsia="Times New Roman" w:cstheme="minorHAnsi"/>
        </w:rPr>
        <w:t>přihlášky (Příloha</w:t>
      </w:r>
      <w:r w:rsidR="00C408E6" w:rsidRPr="0013232F">
        <w:rPr>
          <w:rFonts w:eastAsia="Times New Roman" w:cstheme="minorHAnsi"/>
        </w:rPr>
        <w:t xml:space="preserve"> č. 4</w:t>
      </w:r>
      <w:r w:rsidR="009F508E" w:rsidRPr="0013232F">
        <w:rPr>
          <w:rFonts w:eastAsia="Times New Roman" w:cstheme="minorHAnsi"/>
        </w:rPr>
        <w:t xml:space="preserve"> – Kritéria pro přijímání do ŠD Ledenice</w:t>
      </w:r>
      <w:r w:rsidR="00C408E6" w:rsidRPr="0013232F">
        <w:rPr>
          <w:rFonts w:eastAsia="Times New Roman" w:cstheme="minorHAnsi"/>
        </w:rPr>
        <w:t>)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34CA">
        <w:rPr>
          <w:rFonts w:eastAsia="Times New Roman" w:cstheme="minorHAnsi"/>
        </w:rPr>
        <w:lastRenderedPageBreak/>
        <w:t>doplnění kapacity ŠD proběhne 1. t</w:t>
      </w:r>
      <w:r>
        <w:rPr>
          <w:rFonts w:eastAsia="Times New Roman" w:cstheme="minorHAnsi"/>
        </w:rPr>
        <w:t>ýden nového školního roku o </w:t>
      </w:r>
      <w:r>
        <w:t xml:space="preserve">účastníky </w:t>
      </w:r>
      <w:r w:rsidRPr="002434CA">
        <w:rPr>
          <w:rFonts w:eastAsia="Times New Roman" w:cstheme="minorHAnsi"/>
        </w:rPr>
        <w:t>z vyšších ročníků</w:t>
      </w:r>
    </w:p>
    <w:p w:rsidR="00581C22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výši poplatku</w:t>
      </w:r>
      <w:r w:rsidRPr="002434CA">
        <w:rPr>
          <w:rFonts w:eastAsia="Times New Roman" w:cstheme="minorHAnsi"/>
        </w:rPr>
        <w:t xml:space="preserve"> za zájm</w:t>
      </w:r>
      <w:r>
        <w:rPr>
          <w:rFonts w:eastAsia="Times New Roman" w:cstheme="minorHAnsi"/>
        </w:rPr>
        <w:t>ové vzdělávání určuje ředitel. Poplatek se platí za uplynulé období 2x ročně. 1. – září až prosinec, 2. – leden až červen. Poplatek z</w:t>
      </w:r>
      <w:r w:rsidR="00C5296C">
        <w:rPr>
          <w:rFonts w:eastAsia="Times New Roman" w:cstheme="minorHAnsi"/>
        </w:rPr>
        <w:t>a prázdniny se vybírá do konce května</w:t>
      </w:r>
      <w:r>
        <w:rPr>
          <w:rFonts w:eastAsia="Times New Roman" w:cstheme="minorHAnsi"/>
        </w:rPr>
        <w:t>.</w:t>
      </w:r>
    </w:p>
    <w:p w:rsidR="00C5296C" w:rsidRPr="00DF5EE3" w:rsidRDefault="00C5296C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</w:rPr>
      </w:pPr>
      <w:r w:rsidRPr="00DF5EE3">
        <w:rPr>
          <w:rFonts w:eastAsia="Times New Roman" w:cs="Arial"/>
        </w:rPr>
        <w:t xml:space="preserve">druhý poplatek činí 300 Kč na rok na akce pořádané ŠD a hradí se na začátku školního roku na účet </w:t>
      </w:r>
      <w:r w:rsidR="004C699B" w:rsidRPr="00DF5EE3">
        <w:rPr>
          <w:rFonts w:eastAsia="Times New Roman" w:cs="Arial"/>
        </w:rPr>
        <w:t>žáka ve školní pokladně</w:t>
      </w:r>
    </w:p>
    <w:p w:rsidR="00581C22" w:rsidRPr="00C4085B" w:rsidRDefault="00581C22" w:rsidP="00581C22">
      <w:pPr>
        <w:pStyle w:val="Bezmezer"/>
        <w:rPr>
          <w:u w:val="single"/>
        </w:rPr>
      </w:pPr>
      <w:r w:rsidRPr="00C4085B">
        <w:rPr>
          <w:u w:val="single"/>
        </w:rPr>
        <w:t xml:space="preserve">5. Pravidla chování účastníků při činnostech ŠD </w:t>
      </w:r>
    </w:p>
    <w:p w:rsidR="00581C22" w:rsidRDefault="00581C22" w:rsidP="00581C22">
      <w:pPr>
        <w:pStyle w:val="Bezmezer"/>
        <w:ind w:left="720"/>
        <w:jc w:val="both"/>
      </w:pPr>
    </w:p>
    <w:p w:rsidR="00581C22" w:rsidRPr="00205C4D" w:rsidRDefault="00581C22" w:rsidP="00581C22">
      <w:pPr>
        <w:pStyle w:val="Bezmezer"/>
        <w:numPr>
          <w:ilvl w:val="0"/>
          <w:numId w:val="10"/>
        </w:numPr>
      </w:pPr>
      <w:r>
        <w:t>Účastníci</w:t>
      </w:r>
      <w:r w:rsidRPr="00205C4D">
        <w:t xml:space="preserve"> se řídí pokyny vychovatelky ŠD, pravidly vnitřního řádu ŠD a školního řádu. </w:t>
      </w:r>
    </w:p>
    <w:p w:rsidR="00581C22" w:rsidRPr="002434CA" w:rsidRDefault="00581C22" w:rsidP="00581C22">
      <w:pPr>
        <w:pStyle w:val="Bezmezer"/>
        <w:numPr>
          <w:ilvl w:val="0"/>
          <w:numId w:val="10"/>
        </w:numPr>
        <w:rPr>
          <w:u w:val="single"/>
        </w:rPr>
      </w:pPr>
      <w:r>
        <w:t xml:space="preserve">Bez vědomí vychovatelky účastník </w:t>
      </w:r>
      <w:r w:rsidRPr="00205C4D">
        <w:t>neopouští oddělení ŠD.</w:t>
      </w:r>
    </w:p>
    <w:p w:rsidR="00581C22" w:rsidRPr="002434CA" w:rsidRDefault="00581C22" w:rsidP="00581C22">
      <w:pPr>
        <w:pStyle w:val="Bezmezer"/>
        <w:numPr>
          <w:ilvl w:val="0"/>
          <w:numId w:val="10"/>
        </w:numPr>
        <w:rPr>
          <w:u w:val="single"/>
        </w:rPr>
      </w:pPr>
      <w:r w:rsidRPr="00205C4D">
        <w:t>Doba pobytu ve školní družině se řídí údaji na zápisovém lístku</w:t>
      </w:r>
      <w:r>
        <w:t>.</w:t>
      </w:r>
    </w:p>
    <w:p w:rsidR="00581C22" w:rsidRPr="002434CA" w:rsidRDefault="00581C22" w:rsidP="00581C22">
      <w:pPr>
        <w:pStyle w:val="Bezmezer"/>
        <w:numPr>
          <w:ilvl w:val="0"/>
          <w:numId w:val="10"/>
        </w:numPr>
        <w:rPr>
          <w:u w:val="single"/>
        </w:rPr>
      </w:pPr>
      <w:r>
        <w:t>Na oběd jsou účastníci</w:t>
      </w:r>
      <w:r w:rsidRPr="00205C4D">
        <w:t xml:space="preserve"> odváděni v doprovodu vychovatelek ŠD.</w:t>
      </w:r>
    </w:p>
    <w:p w:rsidR="00581C22" w:rsidRPr="00205C4D" w:rsidRDefault="00581C22" w:rsidP="00581C22">
      <w:pPr>
        <w:pStyle w:val="Bezmezer"/>
        <w:numPr>
          <w:ilvl w:val="0"/>
          <w:numId w:val="10"/>
        </w:numPr>
      </w:pPr>
      <w:r>
        <w:t xml:space="preserve"> Osobní věci má každý účastník</w:t>
      </w:r>
      <w:r w:rsidRPr="00205C4D">
        <w:t xml:space="preserve"> označeny příjmením. Přípa</w:t>
      </w:r>
      <w:r>
        <w:t xml:space="preserve">dnou ztrátu či záměnu hlásí účastník </w:t>
      </w:r>
      <w:r w:rsidRPr="00205C4D">
        <w:t xml:space="preserve">nebo zákonný zástupce ihned pí. vychovatelce. </w:t>
      </w:r>
    </w:p>
    <w:p w:rsidR="00581C22" w:rsidRPr="00205C4D" w:rsidRDefault="00581C22" w:rsidP="00581C22">
      <w:pPr>
        <w:pStyle w:val="Bezmezer"/>
        <w:numPr>
          <w:ilvl w:val="0"/>
          <w:numId w:val="10"/>
        </w:numPr>
      </w:pPr>
      <w:r w:rsidRPr="00205C4D">
        <w:t xml:space="preserve"> K hr</w:t>
      </w:r>
      <w:r>
        <w:t>ám, hračkám, knihám atd. se účastníci</w:t>
      </w:r>
      <w:r w:rsidRPr="00205C4D">
        <w:t xml:space="preserve"> chovají ohleduplně a šetrně. Úmyslné poškození nebo zničení herního zázemí či vybavení nahradí, event. opraví rodiče. </w:t>
      </w:r>
    </w:p>
    <w:p w:rsidR="00581C22" w:rsidRPr="00205C4D" w:rsidRDefault="00581C22" w:rsidP="00581C22">
      <w:pPr>
        <w:pStyle w:val="Bezmezer"/>
        <w:numPr>
          <w:ilvl w:val="0"/>
          <w:numId w:val="10"/>
        </w:numPr>
      </w:pPr>
      <w:r w:rsidRPr="00205C4D">
        <w:t xml:space="preserve"> Do hodn</w:t>
      </w:r>
      <w:r>
        <w:t>ocení a klasifikace chování účastníka</w:t>
      </w:r>
      <w:r w:rsidRPr="00205C4D">
        <w:t xml:space="preserve"> se započítávají i projevy chování v činnostech ŠD - platí i zde ustanovení vyhlášky o základní škole. </w:t>
      </w:r>
    </w:p>
    <w:p w:rsidR="00581C22" w:rsidRPr="00205C4D" w:rsidRDefault="00581C22" w:rsidP="00581C22">
      <w:pPr>
        <w:pStyle w:val="Bezmezer"/>
        <w:numPr>
          <w:ilvl w:val="0"/>
          <w:numId w:val="10"/>
        </w:numPr>
        <w:rPr>
          <w:u w:val="single"/>
        </w:rPr>
      </w:pPr>
      <w:r>
        <w:t xml:space="preserve">Pokud účastník </w:t>
      </w:r>
      <w:r w:rsidRPr="00205C4D">
        <w:t>soustavně narušuje činnosti ŠD, opakovaně porušuje vnitřní řád ŠD a školní řád, může být z rozhodnutí ředitele školy z docházky do ŠD vyloučen</w:t>
      </w:r>
    </w:p>
    <w:p w:rsidR="00581C22" w:rsidRPr="00205C4D" w:rsidRDefault="00581C22" w:rsidP="00581C22">
      <w:pPr>
        <w:pStyle w:val="Bezmezer"/>
      </w:pPr>
      <w:r w:rsidRPr="00205C4D">
        <w:t xml:space="preserve"> </w:t>
      </w:r>
    </w:p>
    <w:p w:rsidR="00581C22" w:rsidRPr="00205C4D" w:rsidRDefault="00581C22" w:rsidP="00581C22">
      <w:pPr>
        <w:pStyle w:val="Bezmezer"/>
      </w:pPr>
    </w:p>
    <w:p w:rsidR="00581C22" w:rsidRPr="00205C4D" w:rsidRDefault="00581C22" w:rsidP="00581C22">
      <w:pPr>
        <w:pStyle w:val="Bezmezer"/>
      </w:pPr>
    </w:p>
    <w:p w:rsidR="00581C22" w:rsidRPr="00C4085B" w:rsidRDefault="00581C22" w:rsidP="00581C22">
      <w:pPr>
        <w:pStyle w:val="Bezmezer"/>
        <w:rPr>
          <w:u w:val="single"/>
        </w:rPr>
      </w:pPr>
      <w:r w:rsidRPr="00C4085B">
        <w:rPr>
          <w:u w:val="single"/>
        </w:rPr>
        <w:t>6. Bezpečnost a ochrana zdraví účastníků ŠD</w:t>
      </w:r>
    </w:p>
    <w:p w:rsidR="00581C22" w:rsidRDefault="00581C22" w:rsidP="00581C22">
      <w:pPr>
        <w:pStyle w:val="Bezmezer"/>
      </w:pP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>Účastnící</w:t>
      </w:r>
      <w:r w:rsidRPr="00356253">
        <w:rPr>
          <w:rFonts w:eastAsia="Times New Roman" w:cstheme="minorHAnsi"/>
        </w:rPr>
        <w:t xml:space="preserve"> jsou povinní zachovávat</w:t>
      </w:r>
      <w:r w:rsidR="001048FC">
        <w:rPr>
          <w:rFonts w:eastAsia="Times New Roman" w:cstheme="minorHAnsi"/>
          <w:color w:val="FF0000"/>
        </w:rPr>
        <w:t xml:space="preserve"> </w:t>
      </w:r>
      <w:r w:rsidR="00B57C9E" w:rsidRPr="0013232F">
        <w:rPr>
          <w:rFonts w:eastAsia="Times New Roman" w:cstheme="minorHAnsi"/>
        </w:rPr>
        <w:t>aktuálně platná</w:t>
      </w:r>
      <w:r w:rsidRPr="00356253">
        <w:rPr>
          <w:rFonts w:eastAsia="Times New Roman" w:cstheme="minorHAnsi"/>
        </w:rPr>
        <w:t xml:space="preserve"> hygienická pravidla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 xml:space="preserve">Účastníci </w:t>
      </w:r>
      <w:r w:rsidRPr="00356253">
        <w:rPr>
          <w:rFonts w:eastAsia="Times New Roman" w:cstheme="minorHAnsi"/>
        </w:rPr>
        <w:t xml:space="preserve">se chovají při pobytu ve školní družině a na akcích tak, aby neohrozili zdraví svoje </w:t>
      </w:r>
      <w:r>
        <w:rPr>
          <w:rFonts w:eastAsia="Times New Roman" w:cstheme="minorHAnsi"/>
        </w:rPr>
        <w:t>ani svých spoluúčastníků</w:t>
      </w:r>
      <w:r w:rsidRPr="00356253">
        <w:rPr>
          <w:rFonts w:eastAsia="Times New Roman" w:cstheme="minorHAnsi"/>
        </w:rPr>
        <w:t xml:space="preserve"> či jiných osob.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 xml:space="preserve">Účastníci </w:t>
      </w:r>
      <w:r w:rsidRPr="00356253">
        <w:rPr>
          <w:rFonts w:eastAsia="Times New Roman" w:cstheme="minorHAnsi"/>
        </w:rPr>
        <w:t>chodí slušně a čistě oblečeni a upraveni.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 xml:space="preserve">Účastníkům </w:t>
      </w:r>
      <w:r w:rsidRPr="00356253">
        <w:rPr>
          <w:rFonts w:eastAsia="Times New Roman" w:cstheme="minorHAnsi"/>
        </w:rPr>
        <w:t>je zakázáno manipulovat s elektrickými spotřebiči, vypínači a elektrickým vedením.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 xml:space="preserve">Účastníkům </w:t>
      </w:r>
      <w:r w:rsidRPr="00356253">
        <w:rPr>
          <w:rFonts w:eastAsia="Times New Roman" w:cstheme="minorHAnsi"/>
        </w:rPr>
        <w:t>se zakazuje otevírání oken.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Při přecházení </w:t>
      </w:r>
      <w:r>
        <w:t>účastníků</w:t>
      </w:r>
      <w:r w:rsidRPr="00356253">
        <w:rPr>
          <w:rFonts w:eastAsia="Times New Roman" w:cstheme="minorHAnsi"/>
        </w:rPr>
        <w:t xml:space="preserve"> na místa jiných akcí mimo budovu školy se žáci řídí pravidly silničního provozu a pokyny doprovázejících osob. Před takovými akcemi </w:t>
      </w:r>
      <w:r>
        <w:rPr>
          <w:rFonts w:eastAsia="Times New Roman" w:cstheme="minorHAnsi"/>
        </w:rPr>
        <w:t xml:space="preserve">doprovázející vychovatelka </w:t>
      </w:r>
      <w:r>
        <w:t xml:space="preserve">účastníky </w:t>
      </w:r>
      <w:r w:rsidRPr="00356253">
        <w:rPr>
          <w:rFonts w:eastAsia="Times New Roman" w:cstheme="minorHAnsi"/>
        </w:rPr>
        <w:t>zvlášť poučí o bezpečnosti.</w:t>
      </w:r>
    </w:p>
    <w:p w:rsidR="000704CB" w:rsidRPr="00356253" w:rsidRDefault="000704CB" w:rsidP="000704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Při zájmové činnosti v tělocvič</w:t>
      </w:r>
      <w:r>
        <w:rPr>
          <w:rFonts w:eastAsia="Times New Roman" w:cstheme="minorHAnsi"/>
        </w:rPr>
        <w:t xml:space="preserve">ně, pobytu v přírodě, kině, </w:t>
      </w:r>
      <w:r>
        <w:t>účastníci</w:t>
      </w:r>
      <w:r w:rsidRPr="00356253">
        <w:rPr>
          <w:rFonts w:eastAsia="Times New Roman" w:cstheme="minorHAnsi"/>
        </w:rPr>
        <w:t xml:space="preserve"> zachovávají bezpečnostní předpisy.</w:t>
      </w:r>
    </w:p>
    <w:p w:rsidR="000704CB" w:rsidRPr="00356253" w:rsidRDefault="000704CB" w:rsidP="000704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 xml:space="preserve">Poučení na počátku školního roku, před prázdninami nebo mimořádným volnem </w:t>
      </w:r>
      <w:r>
        <w:rPr>
          <w:rFonts w:eastAsia="Times New Roman" w:cstheme="minorHAnsi"/>
        </w:rPr>
        <w:t xml:space="preserve">provádí vychovatelka, která </w:t>
      </w:r>
      <w:r>
        <w:t>účastníky</w:t>
      </w:r>
      <w:r w:rsidRPr="00356253">
        <w:rPr>
          <w:rFonts w:eastAsia="Times New Roman" w:cstheme="minorHAnsi"/>
        </w:rPr>
        <w:t xml:space="preserve"> seznámí zejména: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 vnitřním řádem ŠD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se zásadami bezpečného chování v oddělení ŠD, na chodbách, schodištích, šatnách, při odchodu ze ŠD a příchodu,  na veřejných komunikacích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se zákazem přinášet do školní družiny věci, které nesouvisí se zájmovým vzděláváním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 postupem při úrazech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 nebezpečím vzniku požáru a s postupem v případě požáru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varuje </w:t>
      </w:r>
      <w:r>
        <w:t>účastníky</w:t>
      </w:r>
      <w:r w:rsidRPr="00356253">
        <w:rPr>
          <w:rFonts w:eastAsia="Times New Roman" w:cstheme="minorHAnsi"/>
        </w:rPr>
        <w:t xml:space="preserve"> před vlivy alkoholu, kouření, známostmi s neznámými lidmi apod.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informuje  o dopravní kázni</w:t>
      </w:r>
    </w:p>
    <w:p w:rsidR="000704CB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varuje před koupáním v místech, která neznají, atp.</w:t>
      </w:r>
    </w:p>
    <w:p w:rsidR="00F85EF7" w:rsidRPr="00356253" w:rsidRDefault="00F85EF7" w:rsidP="00F85EF7">
      <w:pPr>
        <w:pStyle w:val="Odstavecseseznamem"/>
        <w:spacing w:before="100" w:beforeAutospacing="1" w:after="100" w:afterAutospacing="1" w:line="240" w:lineRule="auto"/>
        <w:ind w:left="795"/>
        <w:rPr>
          <w:rFonts w:eastAsia="Times New Roman" w:cstheme="minorHAnsi"/>
        </w:rPr>
      </w:pPr>
    </w:p>
    <w:p w:rsidR="000704CB" w:rsidRDefault="000704CB" w:rsidP="000704CB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lastRenderedPageBreak/>
        <w:t>Před činnostmi, které probíhají mimo školní budovu (vycházky, výlety, exkurze, soutěže apod.) provádí seznámení se všemi pravidly chování, případnými zákazy apod. a poučení o správném vybavení žáků vychovatelka nebo ten, kdo bude nad dětmi vykonávat dohled.</w:t>
      </w:r>
    </w:p>
    <w:p w:rsidR="00C43265" w:rsidRPr="004C699B" w:rsidRDefault="00C43265" w:rsidP="000704CB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C699B">
        <w:rPr>
          <w:rFonts w:eastAsia="Times New Roman" w:cs="Arial"/>
        </w:rPr>
        <w:t>Pokud účastník svévolně opustí budovu školy-ŠD, jedná se o hrubé porušení řádu ŠD a vychovatelka za něj nenese zodpovědnost.</w:t>
      </w:r>
    </w:p>
    <w:p w:rsidR="00C43265" w:rsidRPr="004C699B" w:rsidRDefault="00C43265" w:rsidP="000704CB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C699B">
        <w:rPr>
          <w:rFonts w:eastAsia="Times New Roman" w:cs="Arial"/>
        </w:rPr>
        <w:t>Vychovatelka sleduje účastníky při hrách, zajišťuje nad nimi dozor při všech činnostech a předem (zvláště při pobytu venku) jim vymezí prostor pro volný pohyb, z kterého se nesmí bez dovolení vzdálit.</w:t>
      </w:r>
    </w:p>
    <w:p w:rsidR="000704CB" w:rsidRPr="00356253" w:rsidRDefault="000704CB" w:rsidP="000704CB">
      <w:pPr>
        <w:pStyle w:val="Nadpis4"/>
        <w:rPr>
          <w:b w:val="0"/>
          <w:u w:val="single"/>
        </w:rPr>
      </w:pPr>
      <w:r w:rsidRPr="003B67E9">
        <w:t> </w:t>
      </w:r>
      <w:r w:rsidRPr="00356253">
        <w:rPr>
          <w:b w:val="0"/>
          <w:u w:val="single"/>
        </w:rPr>
        <w:t>Úraz a postup v případě úrazu</w:t>
      </w:r>
    </w:p>
    <w:p w:rsidR="000704CB" w:rsidRPr="00356253" w:rsidRDefault="000704CB" w:rsidP="000704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Každý úraz, poranění či nehodu, k níž dojde během pobytu ve ŠD nebo při akci ŠD mimo školu jsou žáci po</w:t>
      </w:r>
      <w:r w:rsidR="001048FC">
        <w:rPr>
          <w:rFonts w:eastAsia="Times New Roman" w:cstheme="minorHAnsi"/>
        </w:rPr>
        <w:t xml:space="preserve">vinni hlásit ihned vychovatelce </w:t>
      </w:r>
      <w:r w:rsidR="00B57C9E">
        <w:rPr>
          <w:rFonts w:eastAsia="Times New Roman" w:cstheme="minorHAnsi"/>
        </w:rPr>
        <w:t xml:space="preserve">nebo </w:t>
      </w:r>
      <w:r w:rsidR="00B57C9E" w:rsidRPr="00356253">
        <w:rPr>
          <w:rFonts w:eastAsia="Times New Roman" w:cstheme="minorHAnsi"/>
        </w:rPr>
        <w:t>některému</w:t>
      </w:r>
      <w:r w:rsidRPr="00356253">
        <w:rPr>
          <w:rFonts w:eastAsia="Times New Roman" w:cstheme="minorHAnsi"/>
        </w:rPr>
        <w:t xml:space="preserve"> ze zaměstnanců školy.</w:t>
      </w:r>
    </w:p>
    <w:p w:rsidR="000704CB" w:rsidRPr="00356253" w:rsidRDefault="000704CB" w:rsidP="000704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V knize úra</w:t>
      </w:r>
      <w:r>
        <w:rPr>
          <w:rFonts w:eastAsia="Times New Roman" w:cstheme="minorHAnsi"/>
        </w:rPr>
        <w:t xml:space="preserve">zů se evidují všechny úrazy </w:t>
      </w:r>
      <w:r>
        <w:t>účastníků</w:t>
      </w:r>
      <w:r w:rsidRPr="00356253">
        <w:rPr>
          <w:rFonts w:eastAsia="Times New Roman" w:cstheme="minorHAnsi"/>
        </w:rPr>
        <w:t>, ke kterým došlo při činnostech ve škole nebo na akcích organizovaných školou. Za takový úraz se považuje ten, co byl nahlášen okamžitě po jeho vzniku, nejpozději vša</w:t>
      </w:r>
      <w:r>
        <w:rPr>
          <w:rFonts w:eastAsia="Times New Roman" w:cstheme="minorHAnsi"/>
        </w:rPr>
        <w:t xml:space="preserve">k, než si </w:t>
      </w:r>
      <w:r w:rsidR="004C699B">
        <w:t xml:space="preserve">účastníka </w:t>
      </w:r>
      <w:r w:rsidR="004C699B" w:rsidRPr="00356253">
        <w:rPr>
          <w:rFonts w:eastAsia="Times New Roman" w:cstheme="minorHAnsi"/>
        </w:rPr>
        <w:t>převezme</w:t>
      </w:r>
      <w:r w:rsidRPr="00356253">
        <w:rPr>
          <w:rFonts w:eastAsia="Times New Roman" w:cstheme="minorHAnsi"/>
        </w:rPr>
        <w:t xml:space="preserve"> zákonný zástupce nebo jím zmocněná osoba. Kniha úrazů je uložena v budově </w:t>
      </w:r>
      <w:r w:rsidR="00B57C9E" w:rsidRPr="00356253">
        <w:rPr>
          <w:rFonts w:eastAsia="Times New Roman" w:cstheme="minorHAnsi"/>
        </w:rPr>
        <w:t>č. p.</w:t>
      </w:r>
      <w:r w:rsidRPr="00356253">
        <w:rPr>
          <w:rFonts w:eastAsia="Times New Roman" w:cstheme="minorHAnsi"/>
        </w:rPr>
        <w:t xml:space="preserve"> 468, zodpovídá za ni určená vychovatelka, která zápis do knihy úrazů provede.</w:t>
      </w:r>
    </w:p>
    <w:p w:rsidR="000704CB" w:rsidRPr="00356253" w:rsidRDefault="000704CB" w:rsidP="000704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Úraz je bezodkladně nahlášen vedení školy. Další postoupení informací o úrazu příslušným úřadům zajišťuje ZŘŠ ve spolupráci s pracovníkem, který úraz oznámil.</w:t>
      </w:r>
    </w:p>
    <w:p w:rsidR="000704CB" w:rsidRPr="00356253" w:rsidRDefault="000704CB" w:rsidP="000704CB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 w:rsidRPr="00356253">
        <w:rPr>
          <w:rFonts w:eastAsia="Times New Roman" w:cstheme="minorHAnsi"/>
          <w:u w:val="single"/>
        </w:rPr>
        <w:t>Návod (osnova) jak p</w:t>
      </w:r>
      <w:r>
        <w:rPr>
          <w:rFonts w:eastAsia="Times New Roman" w:cstheme="minorHAnsi"/>
          <w:u w:val="single"/>
        </w:rPr>
        <w:t xml:space="preserve">ostupovat, stane-li se úraz </w:t>
      </w:r>
      <w:r w:rsidRPr="00687650">
        <w:rPr>
          <w:u w:val="single"/>
        </w:rPr>
        <w:t>účastníka</w:t>
      </w:r>
      <w:r w:rsidRPr="00687650">
        <w:rPr>
          <w:rFonts w:eastAsia="Times New Roman" w:cstheme="minorHAnsi"/>
          <w:u w:val="single"/>
        </w:rPr>
        <w:t>: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Zjistit poranění, okamžitě poskytnout nezbytnou první pomoc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Informovat ředitele školy nebo zástupkyni ředitele školy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Oznámit sk</w:t>
      </w:r>
      <w:r>
        <w:rPr>
          <w:rFonts w:eastAsia="Times New Roman" w:cstheme="minorHAnsi"/>
        </w:rPr>
        <w:t xml:space="preserve">utečnost zákonným zástupcům </w:t>
      </w:r>
      <w:r>
        <w:t>účastníka</w:t>
      </w:r>
      <w:r w:rsidRPr="006400F9">
        <w:rPr>
          <w:rFonts w:eastAsia="Times New Roman" w:cstheme="minorHAnsi"/>
        </w:rPr>
        <w:t>, konzultovat další kroky, např. požádat je o převzetí dítěte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v akutních případech zajistit bezodkladně lékařskou službu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Nahlásit vedení školy úraz</w:t>
      </w:r>
    </w:p>
    <w:p w:rsidR="000704CB" w:rsidRPr="00356253" w:rsidRDefault="000704CB" w:rsidP="000704CB">
      <w:pPr>
        <w:pStyle w:val="Nadpis4"/>
        <w:rPr>
          <w:b w:val="0"/>
          <w:sz w:val="22"/>
          <w:szCs w:val="22"/>
          <w:u w:val="single"/>
        </w:rPr>
      </w:pPr>
      <w:r w:rsidRPr="00356253">
        <w:rPr>
          <w:b w:val="0"/>
          <w:sz w:val="22"/>
          <w:szCs w:val="22"/>
          <w:u w:val="single"/>
        </w:rPr>
        <w:t>Ochrana před sociálně patologickými jevy</w:t>
      </w:r>
    </w:p>
    <w:p w:rsidR="000704CB" w:rsidRPr="00356253" w:rsidRDefault="000704CB" w:rsidP="000704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>Účastníci</w:t>
      </w:r>
      <w:r w:rsidRPr="00356253">
        <w:rPr>
          <w:rFonts w:eastAsia="Times New Roman" w:cstheme="minorHAnsi"/>
        </w:rPr>
        <w:t xml:space="preserve"> školy mají přísný zákaz nošení, držení, distribuce a zneužívání návykových látek v areálu školy. Porušení tohoto zákazu se bere jako hrubé porušení vnitřního řádu ŠD.</w:t>
      </w:r>
    </w:p>
    <w:p w:rsidR="000704CB" w:rsidRPr="003B67E9" w:rsidRDefault="000704CB" w:rsidP="000704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</w:rPr>
        <w:t xml:space="preserve">Projevy šikanování mezi </w:t>
      </w:r>
      <w:r>
        <w:t>účastníky</w:t>
      </w:r>
      <w:r w:rsidRPr="00356253">
        <w:rPr>
          <w:rFonts w:eastAsia="Times New Roman" w:cstheme="minorHAnsi"/>
        </w:rPr>
        <w:t>, tj. násilí, omezování osobní svobody, ponižování apod., kterých by se dopouštěl</w:t>
      </w:r>
      <w:r>
        <w:rPr>
          <w:rFonts w:eastAsia="Times New Roman" w:cstheme="minorHAnsi"/>
        </w:rPr>
        <w:t xml:space="preserve">i jednotliví </w:t>
      </w:r>
      <w:r>
        <w:t>účastníci</w:t>
      </w:r>
      <w:r w:rsidRPr="00356253">
        <w:rPr>
          <w:rFonts w:eastAsia="Times New Roman" w:cstheme="minorHAnsi"/>
        </w:rPr>
        <w:t xml:space="preserve"> nebo skupiny </w:t>
      </w:r>
      <w:r>
        <w:t xml:space="preserve">účastníků </w:t>
      </w:r>
      <w:r>
        <w:rPr>
          <w:rFonts w:eastAsia="Times New Roman" w:cstheme="minorHAnsi"/>
        </w:rPr>
        <w:t xml:space="preserve">vůči jiným </w:t>
      </w:r>
      <w:r>
        <w:t>účastníkům</w:t>
      </w:r>
      <w:r w:rsidRPr="00356253">
        <w:rPr>
          <w:rFonts w:eastAsia="Times New Roman" w:cstheme="minorHAnsi"/>
        </w:rPr>
        <w:t xml:space="preserve"> nebo</w:t>
      </w:r>
      <w:r w:rsidRPr="003B67E9">
        <w:rPr>
          <w:rFonts w:eastAsia="Times New Roman" w:cstheme="minorHAnsi"/>
          <w:sz w:val="24"/>
          <w:szCs w:val="24"/>
        </w:rPr>
        <w:t xml:space="preserve"> skupinám </w:t>
      </w:r>
      <w:r w:rsidRPr="008D350E">
        <w:rPr>
          <w:rFonts w:eastAsia="Times New Roman" w:cstheme="minorHAnsi"/>
        </w:rPr>
        <w:t>(zejména v situacíc</w:t>
      </w:r>
      <w:r>
        <w:rPr>
          <w:rFonts w:eastAsia="Times New Roman" w:cstheme="minorHAnsi"/>
        </w:rPr>
        <w:t xml:space="preserve">h, kdy jsou takto postiženi </w:t>
      </w:r>
      <w:r>
        <w:t>účastníci</w:t>
      </w:r>
      <w:r w:rsidRPr="008D350E">
        <w:rPr>
          <w:rFonts w:eastAsia="Times New Roman" w:cstheme="minorHAnsi"/>
        </w:rPr>
        <w:t xml:space="preserve"> mladší a slabší), jsou v prostorách školy a při školních akcích přísně zakázány a jsou považovány za hrubý přestupek proti vnitřnímu řádu ŠD.</w:t>
      </w:r>
    </w:p>
    <w:p w:rsidR="000704CB" w:rsidRDefault="000704CB" w:rsidP="000704CB">
      <w:pPr>
        <w:pStyle w:val="Bezmezer"/>
        <w:rPr>
          <w:u w:val="single"/>
        </w:rPr>
      </w:pPr>
      <w:r>
        <w:rPr>
          <w:u w:val="single"/>
        </w:rPr>
        <w:t xml:space="preserve">7. </w:t>
      </w:r>
      <w:r w:rsidRPr="00205C4D">
        <w:rPr>
          <w:u w:val="single"/>
        </w:rPr>
        <w:t xml:space="preserve">Nepřítomnost zaměstnance </w:t>
      </w:r>
    </w:p>
    <w:p w:rsidR="00824A16" w:rsidRPr="00205C4D" w:rsidRDefault="00824A16" w:rsidP="00824A16">
      <w:pPr>
        <w:pStyle w:val="Bezmezer"/>
      </w:pPr>
      <w:r w:rsidRPr="00205C4D">
        <w:t>Při krátké nepřítomnosti vychovatelky (náhlá nezbytná nepřítomnost v průběhu dne) je možné spojit oddělení tak, aby v jedno</w:t>
      </w:r>
      <w:r>
        <w:t xml:space="preserve">m oddělení nepřesáhl počet účastníků </w:t>
      </w:r>
      <w:r w:rsidRPr="00205C4D">
        <w:t xml:space="preserve">30. Vychovatelka daného oddělení přizpůsobí činnost tomuto počtu. S touto situací je vždy obeznámeno vedení školy. </w:t>
      </w:r>
    </w:p>
    <w:p w:rsidR="00824A16" w:rsidRPr="00205C4D" w:rsidRDefault="00824A16" w:rsidP="00824A16">
      <w:pPr>
        <w:pStyle w:val="Bezmezer"/>
      </w:pPr>
      <w:r w:rsidRPr="00205C4D">
        <w:t xml:space="preserve"> Předem známá nepřítomnost vychovatelky přesahující l den je řešena zástupem. </w:t>
      </w:r>
    </w:p>
    <w:p w:rsidR="00824A16" w:rsidRDefault="008421AC" w:rsidP="008421AC">
      <w:r>
        <w:br w:type="page"/>
      </w:r>
    </w:p>
    <w:p w:rsidR="00824A16" w:rsidRDefault="00824A16" w:rsidP="00824A16">
      <w:pPr>
        <w:pStyle w:val="Bezmezer"/>
        <w:rPr>
          <w:b/>
        </w:rPr>
      </w:pPr>
      <w:r>
        <w:rPr>
          <w:b/>
        </w:rPr>
        <w:lastRenderedPageBreak/>
        <w:t>IV</w:t>
      </w:r>
      <w:r w:rsidRPr="00205C4D">
        <w:rPr>
          <w:b/>
        </w:rPr>
        <w:t xml:space="preserve">. REŽIM ŠKOLNÍ DRUŽINY </w:t>
      </w:r>
    </w:p>
    <w:p w:rsidR="00824A16" w:rsidRPr="00205C4D" w:rsidRDefault="00824A16" w:rsidP="00824A16">
      <w:pPr>
        <w:pStyle w:val="Bezmezer"/>
        <w:rPr>
          <w:b/>
        </w:rPr>
      </w:pPr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t>6,00-7,35 – ranní hry, individuální rozhovory s dětmi</w:t>
      </w:r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t>11,35-13,30– krátký pobyt venku, příprava na oběd, oběd, odpočinkové činnosti, volný výběr her a hraček</w:t>
      </w:r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t>13.30-14,3</w:t>
      </w:r>
      <w:r w:rsidR="00B7380D">
        <w:t>0</w:t>
      </w:r>
      <w:r>
        <w:t xml:space="preserve"> – řízené činnosti-rukodělné, výtvarné, vlastivědné, přírodovědné, dopravní, hudební, hudebně-pohybové, literární, didaktické hry,</w:t>
      </w:r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t>14,30-15,30– svačina- četba pohádek, četba na pokračování, poslech CD,</w:t>
      </w:r>
    </w:p>
    <w:p w:rsidR="00824A16" w:rsidRDefault="00B7380D" w:rsidP="00B7380D">
      <w:pPr>
        <w:pStyle w:val="Bezmezer"/>
      </w:pPr>
      <w:r>
        <w:t xml:space="preserve">              </w:t>
      </w:r>
      <w:r w:rsidR="00824A16">
        <w:t xml:space="preserve"> pobyt venku, </w:t>
      </w:r>
      <w:r w:rsidR="005002E3">
        <w:t>sportovní hry a soutěže, přírodovědné</w:t>
      </w:r>
      <w:r w:rsidR="00B57C9E">
        <w:t xml:space="preserve"> </w:t>
      </w:r>
      <w:r w:rsidR="00824A16">
        <w:t xml:space="preserve"> a doprav. </w:t>
      </w:r>
      <w:proofErr w:type="gramStart"/>
      <w:r w:rsidR="00824A16">
        <w:t>vych</w:t>
      </w:r>
      <w:r>
        <w:t>ázky</w:t>
      </w:r>
      <w:proofErr w:type="gramEnd"/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t xml:space="preserve">15,30-16,45– </w:t>
      </w:r>
      <w:r w:rsidRPr="00397DF5">
        <w:t>psaní dom</w:t>
      </w:r>
      <w:r w:rsidR="00B57C9E" w:rsidRPr="00397DF5">
        <w:t>ácích</w:t>
      </w:r>
      <w:r w:rsidRPr="00397DF5">
        <w:t xml:space="preserve"> úkolů, </w:t>
      </w:r>
      <w:r>
        <w:t>odpočinkové činnosti, voln</w:t>
      </w:r>
      <w:r w:rsidR="005002E3">
        <w:t>ý výběr her a hraček, individuální</w:t>
      </w:r>
      <w:r>
        <w:t xml:space="preserve"> rozhovory s</w:t>
      </w:r>
      <w:r w:rsidR="00B7380D">
        <w:t> </w:t>
      </w:r>
      <w:r>
        <w:t>dětmi</w:t>
      </w:r>
      <w:r w:rsidR="00B7380D">
        <w:t>, pobyt venku</w:t>
      </w:r>
    </w:p>
    <w:p w:rsidR="00824A16" w:rsidRDefault="00824A16" w:rsidP="00824A16">
      <w:pPr>
        <w:tabs>
          <w:tab w:val="left" w:pos="2955"/>
        </w:tabs>
        <w:suppressAutoHyphens/>
        <w:spacing w:after="0" w:line="240" w:lineRule="auto"/>
        <w:ind w:left="720"/>
      </w:pPr>
    </w:p>
    <w:p w:rsidR="00824A16" w:rsidRDefault="00824A16" w:rsidP="00B7380D">
      <w:pPr>
        <w:pStyle w:val="Bezmezer"/>
      </w:pPr>
      <w:r>
        <w:t>Pobyt venku a řízené činnosti se mohou zaměňovat podle ročního období, počasí, nebo rozpoložení dětí.</w:t>
      </w:r>
    </w:p>
    <w:p w:rsidR="00AB3521" w:rsidRDefault="00B7380D" w:rsidP="00B7380D">
      <w:pPr>
        <w:pStyle w:val="Bezmezer"/>
        <w:rPr>
          <w:rFonts w:ascii="Arial" w:hAnsi="Arial" w:cs="Arial"/>
          <w:b/>
        </w:rPr>
      </w:pPr>
      <w:r w:rsidRPr="004C699B">
        <w:rPr>
          <w:rFonts w:cs="Arial"/>
        </w:rPr>
        <w:t xml:space="preserve">V době od 13,30 hod. – 15,00 hod. jsou účastníci zaměstnáni činnostmi dle měsíčního plánu každého oddělení, nebo mohou pobývat mimo budovu ŠD. </w:t>
      </w:r>
    </w:p>
    <w:p w:rsidR="008C2B66" w:rsidRPr="00B7380D" w:rsidRDefault="008C2B66" w:rsidP="00B7380D">
      <w:pPr>
        <w:pStyle w:val="Bezmezer"/>
        <w:rPr>
          <w:rFonts w:ascii="Arial" w:hAnsi="Arial" w:cs="Arial"/>
          <w:b/>
        </w:rPr>
      </w:pPr>
    </w:p>
    <w:p w:rsidR="00C757AA" w:rsidRPr="00C757AA" w:rsidRDefault="00C757AA" w:rsidP="00B7380D">
      <w:pPr>
        <w:pStyle w:val="Bezmezer"/>
        <w:rPr>
          <w:b/>
        </w:rPr>
      </w:pPr>
    </w:p>
    <w:p w:rsidR="00C757AA" w:rsidRPr="002D0189" w:rsidRDefault="00C757AA" w:rsidP="00C757AA">
      <w:pPr>
        <w:tabs>
          <w:tab w:val="left" w:pos="720"/>
          <w:tab w:val="left" w:pos="2955"/>
        </w:tabs>
        <w:rPr>
          <w:b/>
        </w:rPr>
      </w:pPr>
      <w:r>
        <w:rPr>
          <w:b/>
        </w:rPr>
        <w:t xml:space="preserve">V. </w:t>
      </w:r>
      <w:r w:rsidR="00FB1DD6">
        <w:rPr>
          <w:b/>
        </w:rPr>
        <w:t>PRAVIDLA PRO VNITŘNÍ EVALUACI A HODNOCENÍ</w:t>
      </w:r>
    </w:p>
    <w:p w:rsidR="000704CB" w:rsidRPr="006A11A3" w:rsidRDefault="000704CB" w:rsidP="000704CB">
      <w:pPr>
        <w:pStyle w:val="Nadpis4"/>
        <w:rPr>
          <w:u w:val="single"/>
        </w:rPr>
      </w:pPr>
      <w:r>
        <w:t xml:space="preserve">  </w:t>
      </w:r>
      <w:r w:rsidRPr="006A11A3">
        <w:rPr>
          <w:b w:val="0"/>
          <w:u w:val="single"/>
        </w:rPr>
        <w:t>Zása</w:t>
      </w:r>
      <w:r>
        <w:rPr>
          <w:b w:val="0"/>
          <w:u w:val="single"/>
        </w:rPr>
        <w:t xml:space="preserve">dy a pravidla pro hodnocení </w:t>
      </w:r>
      <w:r w:rsidRPr="00687650">
        <w:rPr>
          <w:b w:val="0"/>
          <w:u w:val="single"/>
        </w:rPr>
        <w:t>účastníků,</w:t>
      </w:r>
      <w:r w:rsidRPr="006A11A3">
        <w:rPr>
          <w:b w:val="0"/>
          <w:u w:val="single"/>
        </w:rPr>
        <w:t xml:space="preserve"> chodu a programu ŠD</w:t>
      </w:r>
    </w:p>
    <w:p w:rsidR="000704CB" w:rsidRPr="006A11A3" w:rsidRDefault="000704CB" w:rsidP="000704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 xml:space="preserve">evaluace a hodnocení 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provádí je vychovatelky ve všech odděleních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analyzují se a vyhodnocují podmínky i výsledky výchovně vzdělávacího procesu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hodnotí, nakolik jsou naplňovány stanovené výchovně vzdělávací cíle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sledují individuální rozvoj </w:t>
      </w:r>
      <w:r>
        <w:t>účastníků</w:t>
      </w:r>
      <w:r w:rsidRPr="006A11A3">
        <w:rPr>
          <w:rFonts w:eastAsia="Times New Roman" w:cstheme="minorHAnsi"/>
        </w:rPr>
        <w:t>, jejich individuální pokroky ve výchovně vzdělávacím procesu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vyhodnocují spolupráci s rodiči, jejich připomínky a podněty</w:t>
      </w:r>
    </w:p>
    <w:p w:rsidR="000704CB" w:rsidRPr="006A11A3" w:rsidRDefault="000704CB" w:rsidP="000704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způsoby hodnocení: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slovní evaluační činnost</w:t>
      </w:r>
    </w:p>
    <w:p w:rsidR="000704CB" w:rsidRPr="006A11A3" w:rsidRDefault="000704CB" w:rsidP="000704CB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 xml:space="preserve"> je zaměřena ke každému žákovi; hodnoceny jsou individuální výsledky žáků, jejich pokroky, úspěchy, nezdary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písemná evaluace</w:t>
      </w:r>
    </w:p>
    <w:p w:rsidR="000704CB" w:rsidRDefault="000704CB" w:rsidP="000704CB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dotazníky, zprávy, hodnocení</w:t>
      </w:r>
    </w:p>
    <w:p w:rsidR="000704CB" w:rsidRDefault="000704CB" w:rsidP="000704CB">
      <w:pPr>
        <w:jc w:val="both"/>
        <w:rPr>
          <w:b/>
        </w:rPr>
      </w:pPr>
      <w:r w:rsidRPr="006A11A3">
        <w:rPr>
          <w:b/>
        </w:rPr>
        <w:t>VI</w:t>
      </w:r>
      <w:r w:rsidR="00FB1DD6">
        <w:rPr>
          <w:b/>
        </w:rPr>
        <w:t>. DOKUMENTACE</w:t>
      </w:r>
    </w:p>
    <w:p w:rsidR="00114783" w:rsidRDefault="000704CB" w:rsidP="001147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14783">
        <w:rPr>
          <w:rFonts w:eastAsia="Times New Roman" w:cstheme="minorHAnsi"/>
          <w:sz w:val="24"/>
          <w:szCs w:val="24"/>
        </w:rPr>
        <w:t>V  ŠD se vede tato dokumentace:</w:t>
      </w:r>
    </w:p>
    <w:p w:rsidR="00114783" w:rsidRPr="00BE236D" w:rsidRDefault="00114783" w:rsidP="00114783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t>Přihláška do ŠD</w:t>
      </w:r>
    </w:p>
    <w:p w:rsidR="00114783" w:rsidRPr="00BE236D" w:rsidRDefault="00114783" w:rsidP="00114783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t>Odchody ze ŠD na ZUŠ a zájmové kroužky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Přehled výchovně vzdělávací práce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Docházkové listy, Docházkový sešit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Kniha úrazů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ŠVP ŠD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Vnitřní řád ŠD</w:t>
      </w:r>
    </w:p>
    <w:p w:rsidR="008421AC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Roční plán</w:t>
      </w:r>
    </w:p>
    <w:p w:rsidR="00114783" w:rsidRPr="00BE236D" w:rsidRDefault="008421AC" w:rsidP="008421AC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:rsidR="001048FC" w:rsidRPr="0013232F" w:rsidRDefault="00A016AD" w:rsidP="001147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b/>
        </w:rPr>
        <w:lastRenderedPageBreak/>
        <w:t>VII</w:t>
      </w:r>
      <w:r w:rsidR="00BE236D" w:rsidRPr="00BE236D">
        <w:rPr>
          <w:b/>
        </w:rPr>
        <w:t xml:space="preserve">. </w:t>
      </w:r>
      <w:r w:rsidR="001048FC" w:rsidRPr="00BE236D">
        <w:rPr>
          <w:rFonts w:eastAsia="Times New Roman" w:cstheme="minorHAnsi"/>
          <w:b/>
          <w:sz w:val="24"/>
          <w:szCs w:val="24"/>
        </w:rPr>
        <w:t>Přílohy:</w:t>
      </w:r>
    </w:p>
    <w:p w:rsidR="001048FC" w:rsidRPr="0013232F" w:rsidRDefault="001048FC" w:rsidP="001048FC">
      <w:pPr>
        <w:pStyle w:val="Bezmezer"/>
      </w:pPr>
      <w:proofErr w:type="gramStart"/>
      <w:r w:rsidRPr="0013232F">
        <w:t xml:space="preserve">č. 1 </w:t>
      </w:r>
      <w:r w:rsidR="009F508E" w:rsidRPr="0013232F">
        <w:t xml:space="preserve">    </w:t>
      </w:r>
      <w:r w:rsidRPr="0013232F">
        <w:t>Přihláška</w:t>
      </w:r>
      <w:proofErr w:type="gramEnd"/>
      <w:r w:rsidRPr="0013232F">
        <w:t xml:space="preserve"> do ŠD</w:t>
      </w:r>
    </w:p>
    <w:p w:rsidR="001048FC" w:rsidRPr="0013232F" w:rsidRDefault="001048FC" w:rsidP="001048FC">
      <w:pPr>
        <w:pStyle w:val="Bezmezer"/>
      </w:pPr>
      <w:proofErr w:type="gramStart"/>
      <w:r w:rsidRPr="0013232F">
        <w:t>č. 2</w:t>
      </w:r>
      <w:r w:rsidR="009F508E" w:rsidRPr="0013232F">
        <w:t xml:space="preserve">    </w:t>
      </w:r>
      <w:r w:rsidRPr="0013232F">
        <w:t>Odchody</w:t>
      </w:r>
      <w:proofErr w:type="gramEnd"/>
      <w:r w:rsidRPr="0013232F">
        <w:t xml:space="preserve"> ze</w:t>
      </w:r>
      <w:r w:rsidR="00114783" w:rsidRPr="0013232F">
        <w:t xml:space="preserve"> ŠD na ZUŠ a zájmové kroužky</w:t>
      </w:r>
    </w:p>
    <w:p w:rsidR="00114783" w:rsidRPr="0013232F" w:rsidRDefault="00114783" w:rsidP="001048FC">
      <w:pPr>
        <w:pStyle w:val="Bezmezer"/>
      </w:pPr>
      <w:proofErr w:type="gramStart"/>
      <w:r w:rsidRPr="0013232F">
        <w:t>č.3</w:t>
      </w:r>
      <w:r w:rsidR="009F508E" w:rsidRPr="0013232F">
        <w:t xml:space="preserve">     </w:t>
      </w:r>
      <w:r w:rsidRPr="0013232F">
        <w:t>Stanovení</w:t>
      </w:r>
      <w:proofErr w:type="gramEnd"/>
      <w:r w:rsidRPr="0013232F">
        <w:t xml:space="preserve"> úplaty za zájmové vzdělávání v</w:t>
      </w:r>
      <w:r w:rsidR="009F508E" w:rsidRPr="0013232F">
        <w:t> </w:t>
      </w:r>
      <w:r w:rsidRPr="0013232F">
        <w:t>ŠD</w:t>
      </w:r>
    </w:p>
    <w:p w:rsidR="00114783" w:rsidRDefault="009F508E" w:rsidP="001048FC">
      <w:pPr>
        <w:pStyle w:val="Bezmezer"/>
      </w:pPr>
      <w:proofErr w:type="gramStart"/>
      <w:r w:rsidRPr="0013232F">
        <w:t>č. 4    Kritéria</w:t>
      </w:r>
      <w:proofErr w:type="gramEnd"/>
      <w:r w:rsidRPr="0013232F">
        <w:t xml:space="preserve"> pro přijímání do ŠD Ledenice</w:t>
      </w:r>
    </w:p>
    <w:p w:rsidR="008421AC" w:rsidRDefault="008421AC" w:rsidP="001048FC">
      <w:pPr>
        <w:pStyle w:val="Bezmezer"/>
      </w:pPr>
    </w:p>
    <w:p w:rsidR="00BE236D" w:rsidRDefault="00A016AD" w:rsidP="00BE236D">
      <w:pPr>
        <w:spacing w:before="100" w:beforeAutospacing="1" w:after="100" w:afterAutospacing="1" w:line="240" w:lineRule="auto"/>
      </w:pPr>
      <w:r>
        <w:rPr>
          <w:b/>
        </w:rPr>
        <w:t>VIII</w:t>
      </w:r>
      <w:r w:rsidR="00BE236D">
        <w:rPr>
          <w:b/>
        </w:rPr>
        <w:t>. ZÁVĚREČNÉ USTANOVENÍ</w:t>
      </w:r>
    </w:p>
    <w:p w:rsidR="00BE236D" w:rsidRDefault="00BE236D" w:rsidP="00BE236D">
      <w:pPr>
        <w:pStyle w:val="Bezmezer"/>
      </w:pPr>
      <w:r>
        <w:t>1. Kontrolou provádění ustanovení této směrnice je statutárním orgánem školy pověřena vedoucí vychovatelka školní družiny.</w:t>
      </w:r>
    </w:p>
    <w:p w:rsidR="00BE236D" w:rsidRDefault="00BE236D" w:rsidP="00BE236D">
      <w:pPr>
        <w:pStyle w:val="Bezmezer"/>
      </w:pPr>
      <w:r>
        <w:t>2. Zru</w:t>
      </w:r>
      <w:r w:rsidR="000D63B3">
        <w:t>šuje se předchozí znění tohoto V</w:t>
      </w:r>
      <w:r>
        <w:t>n</w:t>
      </w:r>
      <w:r w:rsidR="000D55DE">
        <w:t>itřního řádu ze dne 1. 9. 2019</w:t>
      </w:r>
    </w:p>
    <w:p w:rsidR="00BE236D" w:rsidRDefault="00BE236D" w:rsidP="00BE236D">
      <w:pPr>
        <w:pStyle w:val="Bezmezer"/>
      </w:pPr>
      <w:r>
        <w:t>3. Řád nabývá účinnosti dnem</w:t>
      </w:r>
      <w:r w:rsidR="00FB10A7">
        <w:t xml:space="preserve"> 1</w:t>
      </w:r>
      <w:r w:rsidR="008639EE">
        <w:t>. 9. 2024</w:t>
      </w:r>
    </w:p>
    <w:p w:rsidR="000704CB" w:rsidRDefault="000704CB"/>
    <w:p w:rsidR="000704CB" w:rsidRDefault="008639EE">
      <w:r>
        <w:t>V </w:t>
      </w:r>
      <w:proofErr w:type="gramStart"/>
      <w:r>
        <w:t>Ledenicích  30</w:t>
      </w:r>
      <w:proofErr w:type="gramEnd"/>
      <w:r>
        <w:t>. 8. 2024</w:t>
      </w:r>
    </w:p>
    <w:p w:rsidR="000D63B3" w:rsidRDefault="000D63B3">
      <w:r>
        <w:t>Mgr. V. Šesták</w:t>
      </w:r>
    </w:p>
    <w:p w:rsidR="000704CB" w:rsidRDefault="000704CB"/>
    <w:p w:rsidR="000704CB" w:rsidRDefault="000704CB"/>
    <w:sectPr w:rsidR="000704CB" w:rsidSect="0013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4FA0C36"/>
    <w:multiLevelType w:val="hybridMultilevel"/>
    <w:tmpl w:val="658E8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398B"/>
    <w:multiLevelType w:val="multilevel"/>
    <w:tmpl w:val="9A9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653D0"/>
    <w:multiLevelType w:val="multilevel"/>
    <w:tmpl w:val="15B4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33141"/>
    <w:multiLevelType w:val="multilevel"/>
    <w:tmpl w:val="7E88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268FB"/>
    <w:multiLevelType w:val="hybridMultilevel"/>
    <w:tmpl w:val="E4FEA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A437C"/>
    <w:multiLevelType w:val="hybridMultilevel"/>
    <w:tmpl w:val="59081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1914"/>
    <w:multiLevelType w:val="multilevel"/>
    <w:tmpl w:val="7EB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C53DA"/>
    <w:multiLevelType w:val="hybridMultilevel"/>
    <w:tmpl w:val="A42EE0D0"/>
    <w:lvl w:ilvl="0" w:tplc="3B36EF8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06D1F7D"/>
    <w:multiLevelType w:val="multilevel"/>
    <w:tmpl w:val="6CF2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A7ABF"/>
    <w:multiLevelType w:val="hybridMultilevel"/>
    <w:tmpl w:val="32680A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64C03"/>
    <w:multiLevelType w:val="multilevel"/>
    <w:tmpl w:val="B3C8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D002A"/>
    <w:multiLevelType w:val="multilevel"/>
    <w:tmpl w:val="FDAA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A004DE"/>
    <w:multiLevelType w:val="multilevel"/>
    <w:tmpl w:val="EC7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714344"/>
    <w:multiLevelType w:val="hybridMultilevel"/>
    <w:tmpl w:val="AAC4C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76C42"/>
    <w:multiLevelType w:val="multilevel"/>
    <w:tmpl w:val="BC0C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F56D91"/>
    <w:multiLevelType w:val="multilevel"/>
    <w:tmpl w:val="7E88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C4CB2"/>
    <w:multiLevelType w:val="multilevel"/>
    <w:tmpl w:val="D93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0B45AE"/>
    <w:multiLevelType w:val="multilevel"/>
    <w:tmpl w:val="C21C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E33F4"/>
    <w:multiLevelType w:val="multilevel"/>
    <w:tmpl w:val="0D2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5B75BD"/>
    <w:multiLevelType w:val="hybridMultilevel"/>
    <w:tmpl w:val="5C3E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D3209"/>
    <w:multiLevelType w:val="multilevel"/>
    <w:tmpl w:val="98F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F3587"/>
    <w:multiLevelType w:val="hybridMultilevel"/>
    <w:tmpl w:val="C1963838"/>
    <w:lvl w:ilvl="0" w:tplc="51664D5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3"/>
  </w:num>
  <w:num w:numId="5">
    <w:abstractNumId w:val="13"/>
  </w:num>
  <w:num w:numId="6">
    <w:abstractNumId w:val="21"/>
  </w:num>
  <w:num w:numId="7">
    <w:abstractNumId w:val="20"/>
  </w:num>
  <w:num w:numId="8">
    <w:abstractNumId w:val="9"/>
  </w:num>
  <w:num w:numId="9">
    <w:abstractNumId w:val="16"/>
  </w:num>
  <w:num w:numId="10">
    <w:abstractNumId w:val="4"/>
  </w:num>
  <w:num w:numId="11">
    <w:abstractNumId w:val="11"/>
  </w:num>
  <w:num w:numId="12">
    <w:abstractNumId w:val="8"/>
  </w:num>
  <w:num w:numId="13">
    <w:abstractNumId w:val="19"/>
  </w:num>
  <w:num w:numId="14">
    <w:abstractNumId w:val="2"/>
  </w:num>
  <w:num w:numId="15">
    <w:abstractNumId w:val="22"/>
  </w:num>
  <w:num w:numId="16">
    <w:abstractNumId w:val="18"/>
  </w:num>
  <w:num w:numId="17">
    <w:abstractNumId w:val="15"/>
  </w:num>
  <w:num w:numId="18">
    <w:abstractNumId w:val="12"/>
  </w:num>
  <w:num w:numId="19">
    <w:abstractNumId w:val="0"/>
  </w:num>
  <w:num w:numId="20">
    <w:abstractNumId w:val="1"/>
  </w:num>
  <w:num w:numId="21">
    <w:abstractNumId w:val="14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22"/>
    <w:rsid w:val="000704CB"/>
    <w:rsid w:val="000843F2"/>
    <w:rsid w:val="000D55DE"/>
    <w:rsid w:val="000D63B3"/>
    <w:rsid w:val="001048FC"/>
    <w:rsid w:val="00114783"/>
    <w:rsid w:val="0013232F"/>
    <w:rsid w:val="00135705"/>
    <w:rsid w:val="001E36C3"/>
    <w:rsid w:val="0023169A"/>
    <w:rsid w:val="0029799D"/>
    <w:rsid w:val="002A5CAC"/>
    <w:rsid w:val="002A79DB"/>
    <w:rsid w:val="002B652A"/>
    <w:rsid w:val="003744C9"/>
    <w:rsid w:val="00397DF5"/>
    <w:rsid w:val="004C699B"/>
    <w:rsid w:val="005002E3"/>
    <w:rsid w:val="005139A9"/>
    <w:rsid w:val="00544B92"/>
    <w:rsid w:val="00581C22"/>
    <w:rsid w:val="005F31D7"/>
    <w:rsid w:val="005F7758"/>
    <w:rsid w:val="00656B5E"/>
    <w:rsid w:val="00681A06"/>
    <w:rsid w:val="006E34D4"/>
    <w:rsid w:val="00746ABF"/>
    <w:rsid w:val="0078160B"/>
    <w:rsid w:val="007E1A56"/>
    <w:rsid w:val="00824A16"/>
    <w:rsid w:val="008421AC"/>
    <w:rsid w:val="008639EE"/>
    <w:rsid w:val="00881473"/>
    <w:rsid w:val="0089444A"/>
    <w:rsid w:val="00895C5B"/>
    <w:rsid w:val="008C2B66"/>
    <w:rsid w:val="008D7997"/>
    <w:rsid w:val="00917487"/>
    <w:rsid w:val="00922829"/>
    <w:rsid w:val="009F508E"/>
    <w:rsid w:val="00A016AD"/>
    <w:rsid w:val="00AA2FE3"/>
    <w:rsid w:val="00AB2834"/>
    <w:rsid w:val="00AB3521"/>
    <w:rsid w:val="00AB3FB2"/>
    <w:rsid w:val="00AD4A43"/>
    <w:rsid w:val="00B5161D"/>
    <w:rsid w:val="00B57C9E"/>
    <w:rsid w:val="00B7380D"/>
    <w:rsid w:val="00BC0C5E"/>
    <w:rsid w:val="00BE17AE"/>
    <w:rsid w:val="00BE236D"/>
    <w:rsid w:val="00C143BF"/>
    <w:rsid w:val="00C408E6"/>
    <w:rsid w:val="00C43265"/>
    <w:rsid w:val="00C5296C"/>
    <w:rsid w:val="00C62901"/>
    <w:rsid w:val="00C757AA"/>
    <w:rsid w:val="00C776BE"/>
    <w:rsid w:val="00DA5B63"/>
    <w:rsid w:val="00DF5EE3"/>
    <w:rsid w:val="00EE694F"/>
    <w:rsid w:val="00F85EF7"/>
    <w:rsid w:val="00F95B88"/>
    <w:rsid w:val="00FB10A7"/>
    <w:rsid w:val="00F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81C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81C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581C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1C22"/>
    <w:pPr>
      <w:ind w:left="720"/>
      <w:contextualSpacing/>
    </w:pPr>
  </w:style>
  <w:style w:type="paragraph" w:customStyle="1" w:styleId="Default">
    <w:name w:val="Default"/>
    <w:rsid w:val="00581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581C2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81C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8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997"/>
    <w:rPr>
      <w:rFonts w:ascii="Tahoma" w:hAnsi="Tahoma" w:cs="Tahoma"/>
      <w:sz w:val="16"/>
      <w:szCs w:val="16"/>
    </w:rPr>
  </w:style>
  <w:style w:type="character" w:customStyle="1" w:styleId="tabovChar">
    <w:name w:val="tab ov Char"/>
    <w:link w:val="tabov"/>
    <w:locked/>
    <w:rsid w:val="00917487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ov">
    <w:name w:val="tab ov"/>
    <w:basedOn w:val="Normln"/>
    <w:link w:val="tabovChar"/>
    <w:rsid w:val="00917487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81C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81C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581C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1C22"/>
    <w:pPr>
      <w:ind w:left="720"/>
      <w:contextualSpacing/>
    </w:pPr>
  </w:style>
  <w:style w:type="paragraph" w:customStyle="1" w:styleId="Default">
    <w:name w:val="Default"/>
    <w:rsid w:val="00581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581C2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81C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8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997"/>
    <w:rPr>
      <w:rFonts w:ascii="Tahoma" w:hAnsi="Tahoma" w:cs="Tahoma"/>
      <w:sz w:val="16"/>
      <w:szCs w:val="16"/>
    </w:rPr>
  </w:style>
  <w:style w:type="character" w:customStyle="1" w:styleId="tabovChar">
    <w:name w:val="tab ov Char"/>
    <w:link w:val="tabov"/>
    <w:locked/>
    <w:rsid w:val="00917487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ov">
    <w:name w:val="tab ov"/>
    <w:basedOn w:val="Normln"/>
    <w:link w:val="tabovChar"/>
    <w:rsid w:val="00917487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9</Pages>
  <Words>3112</Words>
  <Characters>18364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Uživatel systému Windows</cp:lastModifiedBy>
  <cp:revision>14</cp:revision>
  <cp:lastPrinted>2024-08-27T10:53:00Z</cp:lastPrinted>
  <dcterms:created xsi:type="dcterms:W3CDTF">2022-06-06T11:34:00Z</dcterms:created>
  <dcterms:modified xsi:type="dcterms:W3CDTF">2024-08-27T10:57:00Z</dcterms:modified>
</cp:coreProperties>
</file>