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E6" w:rsidRPr="00B66DE6" w:rsidRDefault="00B66DE6" w:rsidP="00B66DE6">
      <w:pPr>
        <w:jc w:val="both"/>
        <w:rPr>
          <w:b/>
          <w:noProof/>
          <w:sz w:val="24"/>
          <w:szCs w:val="24"/>
          <w:lang w:eastAsia="cs-CZ"/>
        </w:rPr>
      </w:pPr>
      <w:r w:rsidRPr="00B66DE6">
        <w:rPr>
          <w:b/>
          <w:noProof/>
          <w:sz w:val="24"/>
          <w:szCs w:val="24"/>
          <w:lang w:eastAsia="cs-CZ"/>
        </w:rPr>
        <w:t>Vyrob si svojí záložku do knihy (barvu zvol, jakou chceš).</w:t>
      </w:r>
    </w:p>
    <w:p w:rsidR="00B66DE6" w:rsidRPr="00B66DE6" w:rsidRDefault="00B66DE6" w:rsidP="00B66DE6">
      <w:pPr>
        <w:jc w:val="both"/>
        <w:rPr>
          <w:b/>
          <w:noProof/>
          <w:sz w:val="24"/>
          <w:szCs w:val="24"/>
          <w:lang w:eastAsia="cs-CZ"/>
        </w:rPr>
      </w:pPr>
      <w:r w:rsidRPr="00B66DE6">
        <w:rPr>
          <w:b/>
          <w:noProof/>
          <w:sz w:val="24"/>
          <w:szCs w:val="24"/>
          <w:lang w:eastAsia="cs-CZ"/>
        </w:rPr>
        <w:t>Připrav si nůžky, lepidlo a dva barevné bapíry.</w:t>
      </w:r>
    </w:p>
    <w:p w:rsidR="00B66DE6" w:rsidRDefault="00B66DE6" w:rsidP="00B66DE6">
      <w:pPr>
        <w:jc w:val="both"/>
        <w:rPr>
          <w:b/>
          <w:noProof/>
          <w:sz w:val="24"/>
          <w:szCs w:val="24"/>
          <w:lang w:eastAsia="cs-CZ"/>
        </w:rPr>
      </w:pPr>
      <w:r w:rsidRPr="00B66DE6">
        <w:rPr>
          <w:b/>
          <w:noProof/>
          <w:sz w:val="24"/>
          <w:szCs w:val="24"/>
          <w:lang w:eastAsia="cs-CZ"/>
        </w:rPr>
        <w:t>Ustřihni z každého papíru dva stejně široké proužky a postupuj dle nákresů (s dopomocí rodičů).</w:t>
      </w:r>
    </w:p>
    <w:p w:rsidR="00B66DE6" w:rsidRPr="00B66DE6" w:rsidRDefault="00B66DE6" w:rsidP="00B66DE6">
      <w:pPr>
        <w:jc w:val="both"/>
        <w:rPr>
          <w:b/>
          <w:noProof/>
          <w:sz w:val="24"/>
          <w:szCs w:val="24"/>
          <w:lang w:eastAsia="cs-CZ"/>
        </w:rPr>
      </w:pPr>
    </w:p>
    <w:p w:rsidR="000D2CAA" w:rsidRDefault="005A5E50">
      <w:r>
        <w:rPr>
          <w:noProof/>
          <w:lang w:eastAsia="cs-CZ"/>
        </w:rPr>
        <w:drawing>
          <wp:inline distT="0" distB="0" distL="0" distR="0" wp14:anchorId="2A74294C" wp14:editId="383E9AE9">
            <wp:extent cx="2762250" cy="3286125"/>
            <wp:effectExtent l="0" t="0" r="0" b="9525"/>
            <wp:docPr id="1" name="obrázek 2" descr="https://i.pinimg.com/564x/45/54/9f/45549f949ed9b4b86c63bdccfc3d32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45/54/9f/45549f949ed9b4b86c63bdccfc3d32d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E50" w:rsidRDefault="005A5E50"/>
    <w:p w:rsidR="005A5E50" w:rsidRDefault="005A5E50">
      <w:bookmarkStart w:id="0" w:name="_GoBack"/>
      <w:r>
        <w:rPr>
          <w:noProof/>
          <w:lang w:eastAsia="cs-CZ"/>
        </w:rPr>
        <w:drawing>
          <wp:inline distT="0" distB="0" distL="0" distR="0" wp14:anchorId="33DC50FB" wp14:editId="348F41DF">
            <wp:extent cx="4343400" cy="3658006"/>
            <wp:effectExtent l="0" t="0" r="0" b="0"/>
            <wp:docPr id="2" name="obrázek 4" descr="https://i.pinimg.com/564x/36/43/13/3643133b2b3c0790a64c3af4474f48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36/43/13/3643133b2b3c0790a64c3af4474f489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65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5E50" w:rsidSect="00B66D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50"/>
    <w:rsid w:val="000D2CAA"/>
    <w:rsid w:val="005A5E50"/>
    <w:rsid w:val="00B6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2021-03-01T09:25:00Z</dcterms:created>
  <dcterms:modified xsi:type="dcterms:W3CDTF">2021-03-01T09:41:00Z</dcterms:modified>
</cp:coreProperties>
</file>