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DE" w:rsidRDefault="00E710DE" w:rsidP="00E710D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235"/>
          <w:sz w:val="30"/>
          <w:szCs w:val="24"/>
        </w:rPr>
      </w:pPr>
    </w:p>
    <w:p w:rsidR="00E710DE" w:rsidRPr="00E710DE" w:rsidRDefault="00E710DE" w:rsidP="00E710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</w:rPr>
      </w:pPr>
      <w:r w:rsidRPr="00E710DE">
        <w:rPr>
          <w:rFonts w:ascii="Calibri-Bold" w:hAnsi="Calibri-Bold" w:cs="Calibri-Bold"/>
          <w:b/>
          <w:bCs/>
          <w:sz w:val="30"/>
          <w:szCs w:val="24"/>
        </w:rPr>
        <w:t>HODY, HODY DOPROVODY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</w:rPr>
      </w:pP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Hody, hody, doprovody,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já jsem malý zajíček,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utíkal jsem podle vody,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nesl košík vajíč</w:t>
      </w:r>
      <w:r w:rsidRPr="00E710DE">
        <w:rPr>
          <w:rFonts w:ascii="Calibri" w:hAnsi="Calibri" w:cs="Calibri"/>
          <w:color w:val="000000"/>
          <w:sz w:val="24"/>
          <w:szCs w:val="24"/>
        </w:rPr>
        <w:t>ek.</w:t>
      </w:r>
      <w:bookmarkStart w:id="0" w:name="_GoBack"/>
      <w:bookmarkEnd w:id="0"/>
    </w:p>
    <w:p w:rsid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Potkala mě koroptvička,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chtěla jedno červené,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 xml:space="preserve">že mi dá lán </w:t>
      </w:r>
      <w:proofErr w:type="spellStart"/>
      <w:r w:rsidRPr="00E710DE">
        <w:rPr>
          <w:rFonts w:ascii="Calibri" w:hAnsi="Calibri" w:cs="Calibri"/>
          <w:color w:val="000000"/>
          <w:sz w:val="24"/>
          <w:szCs w:val="24"/>
        </w:rPr>
        <w:t>jetelíčka</w:t>
      </w:r>
      <w:proofErr w:type="spellEnd"/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a já říkal: Ne, ne, ne.</w:t>
      </w:r>
    </w:p>
    <w:p w:rsid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Na remízku mezi poli,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mám já strýčka králíčka,</w:t>
      </w:r>
    </w:p>
    <w:p w:rsidR="00E710DE" w:rsidRPr="00E710DE" w:rsidRDefault="00E710DE" w:rsidP="00E710D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tomu nosím každým rokem,</w:t>
      </w: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  <w:r w:rsidRPr="00E710DE">
        <w:rPr>
          <w:rFonts w:ascii="Calibri" w:hAnsi="Calibri" w:cs="Calibri"/>
          <w:color w:val="000000"/>
          <w:sz w:val="24"/>
          <w:szCs w:val="24"/>
        </w:rPr>
        <w:t>malovaná vajíčka.</w:t>
      </w: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  <w:r>
        <w:rPr>
          <w:rFonts w:ascii="Calibri" w:hAnsi="Calibri" w:cs="Calibri"/>
          <w:noProof/>
          <w:color w:val="000000"/>
          <w:sz w:val="28"/>
          <w:szCs w:val="20"/>
          <w:lang w:eastAsia="cs-CZ"/>
        </w:rPr>
        <w:drawing>
          <wp:inline distT="0" distB="0" distL="0" distR="0" wp14:anchorId="6451E935" wp14:editId="356C7557">
            <wp:extent cx="6873907" cy="576262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ikonocni-zajicek-2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683" cy="57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Pr="00E710DE" w:rsidRDefault="00E710DE" w:rsidP="00E710DE">
      <w:pPr>
        <w:spacing w:line="276" w:lineRule="auto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710DE" w:rsidRPr="00E710DE" w:rsidRDefault="00E710DE" w:rsidP="00E710DE">
      <w:pPr>
        <w:rPr>
          <w:sz w:val="32"/>
        </w:rPr>
      </w:pPr>
    </w:p>
    <w:sectPr w:rsidR="00E710DE" w:rsidRPr="00E710DE" w:rsidSect="00E710D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E"/>
    <w:rsid w:val="00D54D24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0670-E55D-4956-8490-197C29D2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2021-03-19T08:13:00Z</dcterms:created>
  <dcterms:modified xsi:type="dcterms:W3CDTF">2021-03-19T08:21:00Z</dcterms:modified>
</cp:coreProperties>
</file>